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A7" w:rsidRDefault="00E758A7" w:rsidP="00DE75A0">
      <w:pPr>
        <w:pStyle w:val="5"/>
        <w:shd w:val="clear" w:color="auto" w:fill="auto"/>
        <w:spacing w:after="0" w:line="518" w:lineRule="exact"/>
        <w:ind w:left="400" w:firstLine="0"/>
      </w:pPr>
    </w:p>
    <w:p w:rsidR="00E758A7" w:rsidRDefault="00E758A7">
      <w:pPr>
        <w:rPr>
          <w:sz w:val="2"/>
          <w:szCs w:val="2"/>
        </w:rPr>
        <w:sectPr w:rsidR="00E758A7">
          <w:headerReference w:type="even" r:id="rId8"/>
          <w:headerReference w:type="default" r:id="rId9"/>
          <w:footerReference w:type="even" r:id="rId10"/>
          <w:footerReference w:type="default" r:id="rId11"/>
          <w:headerReference w:type="first" r:id="rId12"/>
          <w:footerReference w:type="first" r:id="rId13"/>
          <w:pgSz w:w="11909" w:h="16838"/>
          <w:pgMar w:top="0" w:right="0" w:bottom="0" w:left="0" w:header="0" w:footer="3" w:gutter="0"/>
          <w:cols w:space="720"/>
          <w:noEndnote/>
          <w:docGrid w:linePitch="360"/>
        </w:sectPr>
      </w:pPr>
    </w:p>
    <w:p w:rsidR="00E758A7" w:rsidRDefault="00774ADE" w:rsidP="00DE75A0">
      <w:pPr>
        <w:pStyle w:val="5"/>
        <w:shd w:val="clear" w:color="auto" w:fill="auto"/>
        <w:spacing w:after="0" w:line="250" w:lineRule="exact"/>
        <w:ind w:left="20" w:firstLine="0"/>
      </w:pPr>
      <w:r>
        <w:lastRenderedPageBreak/>
        <w:t>СОДЕРЖАНИЕ</w:t>
      </w:r>
    </w:p>
    <w:p w:rsidR="00E758A7" w:rsidRDefault="00DE75A0" w:rsidP="00DE75A0">
      <w:pPr>
        <w:pStyle w:val="5"/>
        <w:shd w:val="clear" w:color="auto" w:fill="auto"/>
        <w:spacing w:after="0" w:line="322" w:lineRule="exact"/>
        <w:ind w:left="40" w:right="2" w:firstLine="0"/>
        <w:jc w:val="left"/>
      </w:pPr>
      <w:r>
        <w:t xml:space="preserve">1. </w:t>
      </w:r>
      <w:r w:rsidR="00774ADE">
        <w:t>Пояснительная записка</w:t>
      </w:r>
      <w:r>
        <w:t xml:space="preserve">                                                                                                     3                            </w:t>
      </w:r>
    </w:p>
    <w:p w:rsidR="00DE75A0" w:rsidRDefault="00DE75A0" w:rsidP="00DE75A0">
      <w:pPr>
        <w:pStyle w:val="22"/>
        <w:shd w:val="clear" w:color="auto" w:fill="auto"/>
        <w:ind w:left="40" w:right="-140"/>
      </w:pPr>
      <w:r>
        <w:t xml:space="preserve">1.1  </w:t>
      </w:r>
      <w:r w:rsidR="00774ADE">
        <w:t xml:space="preserve">Характеристика лыжных гонок, отличительные особенности Структура </w:t>
      </w:r>
      <w:r>
        <w:t xml:space="preserve">         4   1.2  С</w:t>
      </w:r>
      <w:r w:rsidR="00774ADE">
        <w:t>истемы многолетней подготовки</w:t>
      </w:r>
      <w:r>
        <w:t xml:space="preserve">                                                                             6</w:t>
      </w:r>
      <w:r w:rsidR="00774ADE">
        <w:t xml:space="preserve"> </w:t>
      </w:r>
    </w:p>
    <w:p w:rsidR="00E758A7" w:rsidRPr="00DE75A0" w:rsidRDefault="00DE75A0" w:rsidP="00DE75A0">
      <w:pPr>
        <w:pStyle w:val="22"/>
        <w:shd w:val="clear" w:color="auto" w:fill="auto"/>
        <w:ind w:left="40" w:right="2"/>
      </w:pPr>
      <w:r>
        <w:rPr>
          <w:rStyle w:val="23"/>
        </w:rPr>
        <w:t xml:space="preserve">2.   </w:t>
      </w:r>
      <w:r w:rsidR="00774ADE">
        <w:rPr>
          <w:rStyle w:val="23"/>
        </w:rPr>
        <w:t>Учебный план</w:t>
      </w:r>
      <w:r>
        <w:rPr>
          <w:rStyle w:val="23"/>
        </w:rPr>
        <w:t xml:space="preserve">                                                                                                              </w:t>
      </w:r>
      <w:r>
        <w:rPr>
          <w:rStyle w:val="23"/>
          <w:i/>
        </w:rPr>
        <w:t xml:space="preserve">  11</w:t>
      </w:r>
    </w:p>
    <w:p w:rsidR="00DE75A0" w:rsidRDefault="00DE75A0" w:rsidP="00DE75A0">
      <w:pPr>
        <w:pStyle w:val="22"/>
        <w:shd w:val="clear" w:color="auto" w:fill="auto"/>
        <w:ind w:left="40" w:right="-140"/>
      </w:pPr>
      <w:r>
        <w:t xml:space="preserve">2.1  </w:t>
      </w:r>
      <w:r w:rsidR="00774ADE">
        <w:t xml:space="preserve">Продолжительность и объемы реализации Программы </w:t>
      </w:r>
      <w:r>
        <w:t xml:space="preserve">                                       11</w:t>
      </w:r>
    </w:p>
    <w:p w:rsidR="00DE75A0" w:rsidRDefault="00DE75A0" w:rsidP="00DE75A0">
      <w:pPr>
        <w:pStyle w:val="22"/>
        <w:shd w:val="clear" w:color="auto" w:fill="auto"/>
        <w:ind w:left="40" w:right="2"/>
      </w:pPr>
      <w:r>
        <w:t xml:space="preserve">2.2  </w:t>
      </w:r>
      <w:r w:rsidR="00774ADE">
        <w:t xml:space="preserve">Соотношение объемов тренировочного процесса </w:t>
      </w:r>
      <w:r>
        <w:t xml:space="preserve">                                                  1</w:t>
      </w:r>
      <w:r w:rsidR="00AE74CB">
        <w:t>3</w:t>
      </w:r>
    </w:p>
    <w:p w:rsidR="00E758A7" w:rsidRDefault="00516B00" w:rsidP="00516B00">
      <w:pPr>
        <w:pStyle w:val="22"/>
        <w:shd w:val="clear" w:color="auto" w:fill="auto"/>
        <w:ind w:left="40" w:right="2"/>
      </w:pPr>
      <w:r>
        <w:rPr>
          <w:rStyle w:val="23"/>
        </w:rPr>
        <w:t xml:space="preserve">3.  </w:t>
      </w:r>
      <w:r w:rsidR="00774ADE">
        <w:rPr>
          <w:rStyle w:val="23"/>
        </w:rPr>
        <w:t>Методическая часть</w:t>
      </w:r>
      <w:r>
        <w:rPr>
          <w:rStyle w:val="23"/>
        </w:rPr>
        <w:t xml:space="preserve">                                                                                                      1</w:t>
      </w:r>
      <w:r w:rsidR="00AE74CB">
        <w:rPr>
          <w:rStyle w:val="23"/>
        </w:rPr>
        <w:t>5</w:t>
      </w:r>
    </w:p>
    <w:p w:rsidR="00E758A7" w:rsidRDefault="00516B00" w:rsidP="00516B00">
      <w:pPr>
        <w:pStyle w:val="22"/>
        <w:shd w:val="clear" w:color="auto" w:fill="auto"/>
        <w:ind w:left="20" w:right="711"/>
      </w:pPr>
      <w:r>
        <w:t xml:space="preserve">3.1  </w:t>
      </w:r>
      <w:r w:rsidR="00774ADE">
        <w:t>Содержание и методика работы по предметным областям,</w:t>
      </w:r>
    </w:p>
    <w:p w:rsidR="00E758A7" w:rsidRDefault="00774ADE" w:rsidP="00516B00">
      <w:pPr>
        <w:pStyle w:val="22"/>
        <w:shd w:val="clear" w:color="auto" w:fill="auto"/>
        <w:ind w:left="40" w:right="2"/>
      </w:pPr>
      <w:r>
        <w:t>этапам (периодам) подготовки</w:t>
      </w:r>
      <w:r w:rsidR="00516B00">
        <w:t xml:space="preserve">                                                          </w:t>
      </w:r>
      <w:r w:rsidR="00AE74CB">
        <w:t xml:space="preserve">                              15</w:t>
      </w:r>
    </w:p>
    <w:p w:rsidR="00E758A7" w:rsidRDefault="00516B00" w:rsidP="00516B00">
      <w:pPr>
        <w:pStyle w:val="22"/>
        <w:shd w:val="clear" w:color="auto" w:fill="auto"/>
        <w:ind w:left="40" w:right="2"/>
      </w:pPr>
      <w:r>
        <w:t xml:space="preserve">3.1.1  </w:t>
      </w:r>
      <w:r w:rsidR="00774ADE">
        <w:t>Теория и методика физической культуры</w:t>
      </w:r>
      <w:r>
        <w:t xml:space="preserve">                               </w:t>
      </w:r>
      <w:r w:rsidR="00AE74CB">
        <w:t xml:space="preserve">                              15</w:t>
      </w:r>
    </w:p>
    <w:p w:rsidR="00E758A7" w:rsidRDefault="00516B00" w:rsidP="00516B00">
      <w:pPr>
        <w:pStyle w:val="22"/>
        <w:shd w:val="clear" w:color="auto" w:fill="auto"/>
        <w:tabs>
          <w:tab w:val="center" w:pos="4343"/>
        </w:tabs>
        <w:ind w:left="40" w:right="2"/>
      </w:pPr>
      <w:r>
        <w:t xml:space="preserve">3.1.2  </w:t>
      </w:r>
      <w:r w:rsidR="00774ADE">
        <w:t>Физическая подготовка</w:t>
      </w:r>
      <w:r>
        <w:tab/>
        <w:t xml:space="preserve">                                                            </w:t>
      </w:r>
      <w:r w:rsidR="00AE74CB">
        <w:t xml:space="preserve">                              17</w:t>
      </w:r>
    </w:p>
    <w:p w:rsidR="00E758A7" w:rsidRDefault="00516B00" w:rsidP="00516B00">
      <w:pPr>
        <w:pStyle w:val="22"/>
        <w:shd w:val="clear" w:color="auto" w:fill="auto"/>
        <w:ind w:left="40" w:right="2"/>
      </w:pPr>
      <w:r>
        <w:t xml:space="preserve">3.1.3  </w:t>
      </w:r>
      <w:r w:rsidR="00774ADE">
        <w:t>Избранный вид спорта</w:t>
      </w:r>
      <w:r>
        <w:t xml:space="preserve">                                                             </w:t>
      </w:r>
      <w:r w:rsidR="00AE74CB">
        <w:t xml:space="preserve">                              19</w:t>
      </w:r>
    </w:p>
    <w:p w:rsidR="00E758A7" w:rsidRDefault="00516B00" w:rsidP="00516B00">
      <w:pPr>
        <w:pStyle w:val="22"/>
        <w:shd w:val="clear" w:color="auto" w:fill="auto"/>
        <w:ind w:left="40" w:right="2"/>
      </w:pPr>
      <w:r>
        <w:t xml:space="preserve">3.1.4  </w:t>
      </w:r>
      <w:r w:rsidR="00774ADE">
        <w:t>Другие виды спорта и подвижные игры</w:t>
      </w:r>
      <w:r>
        <w:t xml:space="preserve">                                </w:t>
      </w:r>
      <w:r w:rsidR="00AE74CB">
        <w:t xml:space="preserve">                              25</w:t>
      </w:r>
    </w:p>
    <w:p w:rsidR="00E758A7" w:rsidRDefault="00516B00" w:rsidP="00516B00">
      <w:pPr>
        <w:pStyle w:val="22"/>
        <w:shd w:val="clear" w:color="auto" w:fill="auto"/>
        <w:ind w:left="40" w:right="144"/>
      </w:pPr>
      <w:r>
        <w:t xml:space="preserve">3.2   </w:t>
      </w:r>
      <w:r w:rsidR="00774ADE">
        <w:t>Требования техники безопасности</w:t>
      </w:r>
      <w:r>
        <w:t xml:space="preserve">                                          </w:t>
      </w:r>
      <w:r w:rsidR="00AE74CB">
        <w:t xml:space="preserve">                              27</w:t>
      </w:r>
    </w:p>
    <w:p w:rsidR="00E758A7" w:rsidRDefault="00516B00" w:rsidP="00516B00">
      <w:pPr>
        <w:pStyle w:val="22"/>
        <w:shd w:val="clear" w:color="auto" w:fill="auto"/>
        <w:ind w:left="20" w:right="711"/>
      </w:pPr>
      <w:r>
        <w:t xml:space="preserve">3.3   </w:t>
      </w:r>
      <w:r w:rsidR="00774ADE">
        <w:t>Организационно-методические рекомендации к построению</w:t>
      </w:r>
    </w:p>
    <w:p w:rsidR="00E758A7" w:rsidRDefault="00774ADE" w:rsidP="00516B00">
      <w:pPr>
        <w:pStyle w:val="22"/>
        <w:shd w:val="clear" w:color="auto" w:fill="auto"/>
        <w:ind w:left="40" w:right="2"/>
      </w:pPr>
      <w:r>
        <w:t>этапов многолетней подготовки</w:t>
      </w:r>
      <w:r w:rsidR="00516B00">
        <w:t xml:space="preserve">                                                                              </w:t>
      </w:r>
      <w:r w:rsidR="00252BF3">
        <w:t xml:space="preserve"> </w:t>
      </w:r>
      <w:r w:rsidR="00AE74CB">
        <w:t xml:space="preserve">    28</w:t>
      </w:r>
    </w:p>
    <w:p w:rsidR="00E758A7" w:rsidRDefault="00516B00" w:rsidP="00516B00">
      <w:pPr>
        <w:pStyle w:val="22"/>
        <w:shd w:val="clear" w:color="auto" w:fill="auto"/>
        <w:ind w:left="40" w:right="144"/>
      </w:pPr>
      <w:r>
        <w:t xml:space="preserve">3.4   </w:t>
      </w:r>
      <w:r w:rsidR="00774ADE">
        <w:t>Воспитательная работа</w:t>
      </w:r>
      <w:r>
        <w:t xml:space="preserve">                                                                                   </w:t>
      </w:r>
      <w:r w:rsidR="00252BF3">
        <w:t xml:space="preserve"> </w:t>
      </w:r>
      <w:r w:rsidR="00AE74CB">
        <w:t xml:space="preserve">    32</w:t>
      </w:r>
    </w:p>
    <w:p w:rsidR="00E758A7" w:rsidRDefault="00516B00" w:rsidP="00516B00">
      <w:pPr>
        <w:pStyle w:val="5"/>
        <w:shd w:val="clear" w:color="auto" w:fill="auto"/>
        <w:spacing w:after="0" w:line="322" w:lineRule="exact"/>
        <w:ind w:left="40" w:right="144" w:firstLine="0"/>
        <w:jc w:val="left"/>
      </w:pPr>
      <w:r>
        <w:t xml:space="preserve">4.    </w:t>
      </w:r>
      <w:r w:rsidR="00774ADE">
        <w:t>Система контроля и зачетные требования</w:t>
      </w:r>
      <w:r w:rsidR="00252BF3">
        <w:t xml:space="preserve">                               </w:t>
      </w:r>
      <w:r w:rsidR="00AE74CB">
        <w:t xml:space="preserve">                              37</w:t>
      </w:r>
      <w:r w:rsidR="00252BF3">
        <w:t xml:space="preserve">                                                     </w:t>
      </w:r>
    </w:p>
    <w:p w:rsidR="00E758A7" w:rsidRDefault="00252BF3" w:rsidP="00252BF3">
      <w:pPr>
        <w:pStyle w:val="22"/>
        <w:shd w:val="clear" w:color="auto" w:fill="auto"/>
        <w:tabs>
          <w:tab w:val="left" w:pos="9214"/>
        </w:tabs>
        <w:ind w:left="40" w:right="144"/>
      </w:pPr>
      <w:r>
        <w:t xml:space="preserve">4.1  </w:t>
      </w:r>
      <w:r w:rsidR="00774ADE">
        <w:t>Требования к результатам освоения Программы по предметным областям</w:t>
      </w:r>
      <w:r w:rsidR="00AE74CB">
        <w:t xml:space="preserve">  38</w:t>
      </w:r>
    </w:p>
    <w:p w:rsidR="00252BF3" w:rsidRDefault="00252BF3" w:rsidP="00252BF3">
      <w:pPr>
        <w:pStyle w:val="22"/>
        <w:shd w:val="clear" w:color="auto" w:fill="auto"/>
        <w:tabs>
          <w:tab w:val="left" w:pos="9214"/>
        </w:tabs>
        <w:ind w:left="40" w:right="144"/>
      </w:pPr>
      <w:r>
        <w:t xml:space="preserve">4.2  </w:t>
      </w:r>
      <w:r w:rsidR="00774ADE">
        <w:t xml:space="preserve">Требования к освоению Программы по этапам подготовки </w:t>
      </w:r>
      <w:r w:rsidR="00AE74CB">
        <w:t xml:space="preserve">                              38</w:t>
      </w:r>
    </w:p>
    <w:p w:rsidR="00E758A7" w:rsidRDefault="00252BF3" w:rsidP="00AE74CB">
      <w:pPr>
        <w:pStyle w:val="22"/>
        <w:shd w:val="clear" w:color="auto" w:fill="auto"/>
        <w:ind w:left="40" w:right="286"/>
      </w:pPr>
      <w:r>
        <w:t xml:space="preserve">4.3  </w:t>
      </w:r>
      <w:r w:rsidR="00774ADE">
        <w:t>Комплексы контрольных упражнений для оценки результатов освоения программы Методические указания по организации аттестации.</w:t>
      </w:r>
      <w:r w:rsidR="00AE74CB">
        <w:t xml:space="preserve">                          39</w:t>
      </w:r>
    </w:p>
    <w:p w:rsidR="00E758A7" w:rsidRPr="00252BF3" w:rsidRDefault="00252BF3" w:rsidP="00252BF3">
      <w:pPr>
        <w:pStyle w:val="5"/>
        <w:shd w:val="clear" w:color="auto" w:fill="auto"/>
        <w:spacing w:after="0" w:line="322" w:lineRule="exact"/>
        <w:ind w:left="40" w:right="144" w:firstLine="0"/>
        <w:jc w:val="left"/>
        <w:sectPr w:rsidR="00E758A7" w:rsidRPr="00252BF3" w:rsidSect="00B543DE">
          <w:pgSz w:w="11909" w:h="16838"/>
          <w:pgMar w:top="1134" w:right="850" w:bottom="1134" w:left="1701" w:header="0" w:footer="3" w:gutter="0"/>
          <w:cols w:space="720"/>
          <w:noEndnote/>
          <w:docGrid w:linePitch="360"/>
        </w:sectPr>
      </w:pPr>
      <w:r>
        <w:t xml:space="preserve">5     </w:t>
      </w:r>
      <w:r w:rsidR="00774ADE">
        <w:t>Перечень информационного обеспечения Программы</w:t>
      </w:r>
      <w:r>
        <w:t xml:space="preserve">          </w:t>
      </w:r>
      <w:r w:rsidR="00AE74CB">
        <w:t xml:space="preserve">                              45</w:t>
      </w:r>
    </w:p>
    <w:p w:rsidR="00E758A7" w:rsidRDefault="00774ADE" w:rsidP="0095643D">
      <w:pPr>
        <w:pStyle w:val="25"/>
        <w:numPr>
          <w:ilvl w:val="0"/>
          <w:numId w:val="1"/>
        </w:numPr>
        <w:shd w:val="clear" w:color="auto" w:fill="auto"/>
        <w:tabs>
          <w:tab w:val="left" w:pos="2712"/>
        </w:tabs>
        <w:spacing w:after="0" w:line="250" w:lineRule="exact"/>
        <w:ind w:left="2520"/>
      </w:pPr>
      <w:bookmarkStart w:id="0" w:name="bookmark1"/>
      <w:r>
        <w:lastRenderedPageBreak/>
        <w:t>ПОЯСНИТЕЛЬНАЯ ЗАПИСКА</w:t>
      </w:r>
      <w:bookmarkEnd w:id="0"/>
    </w:p>
    <w:p w:rsidR="00572C21" w:rsidRDefault="00572C21" w:rsidP="00572C21">
      <w:pPr>
        <w:pStyle w:val="25"/>
        <w:shd w:val="clear" w:color="auto" w:fill="auto"/>
        <w:tabs>
          <w:tab w:val="left" w:pos="2712"/>
        </w:tabs>
        <w:spacing w:after="0" w:line="250" w:lineRule="exact"/>
        <w:ind w:left="2520"/>
      </w:pPr>
    </w:p>
    <w:p w:rsidR="00E758A7" w:rsidRDefault="00774ADE" w:rsidP="0095643D">
      <w:pPr>
        <w:pStyle w:val="5"/>
        <w:shd w:val="clear" w:color="auto" w:fill="auto"/>
        <w:spacing w:after="0" w:line="322" w:lineRule="exact"/>
        <w:ind w:left="20" w:right="20" w:firstLine="580"/>
        <w:jc w:val="both"/>
      </w:pPr>
      <w:r>
        <w:t>Дополнительная предпрофессиональная программа по лыжным гонкам (далее - Программа) соответствует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по группе видов спорта «циклические, скоростно-силовые виды спорта и многоборья» (приказ Министерства спорта РФ от 12 сентября 2013г. №730), учитывает требования федерального государственного стандарта спортивной подготовки по виду спорта лыжные гонки (Приказ Министерства спорта РФ от 14 марта 2013г. № 111 — «Об утверждении Федерального стандарта спортивной подготовки по виду спорта лыжные гонки»), возрастные и индивидуальные особенности обучающихся, методические рекомендации по организации спортивной подготовки в Российской Федерации от 12.05.2014г.</w:t>
      </w:r>
    </w:p>
    <w:p w:rsidR="00E758A7" w:rsidRDefault="00774ADE" w:rsidP="0095643D">
      <w:pPr>
        <w:pStyle w:val="5"/>
        <w:shd w:val="clear" w:color="auto" w:fill="auto"/>
        <w:spacing w:after="0" w:line="322" w:lineRule="exact"/>
        <w:ind w:left="20" w:firstLine="580"/>
        <w:jc w:val="both"/>
      </w:pPr>
      <w:r>
        <w:t>Основными задачами реализации Программы являются:</w:t>
      </w:r>
    </w:p>
    <w:p w:rsidR="00E758A7" w:rsidRDefault="00774ADE" w:rsidP="0095643D">
      <w:pPr>
        <w:pStyle w:val="5"/>
        <w:numPr>
          <w:ilvl w:val="0"/>
          <w:numId w:val="2"/>
        </w:numPr>
        <w:shd w:val="clear" w:color="auto" w:fill="auto"/>
        <w:tabs>
          <w:tab w:val="left" w:pos="803"/>
        </w:tabs>
        <w:spacing w:after="0" w:line="322" w:lineRule="exact"/>
        <w:ind w:left="20" w:right="20" w:firstLine="580"/>
        <w:jc w:val="both"/>
      </w:pPr>
      <w: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E758A7" w:rsidRDefault="00774ADE" w:rsidP="0095643D">
      <w:pPr>
        <w:pStyle w:val="5"/>
        <w:numPr>
          <w:ilvl w:val="0"/>
          <w:numId w:val="2"/>
        </w:numPr>
        <w:shd w:val="clear" w:color="auto" w:fill="auto"/>
        <w:tabs>
          <w:tab w:val="left" w:pos="803"/>
        </w:tabs>
        <w:spacing w:after="0" w:line="322" w:lineRule="exact"/>
        <w:ind w:left="20" w:right="20" w:firstLine="580"/>
        <w:jc w:val="both"/>
      </w:pPr>
      <w:r>
        <w:t>формирование культуры здорового и безопасного образа жизни, укрепление здоровья обучающихся;</w:t>
      </w:r>
    </w:p>
    <w:p w:rsidR="00E758A7" w:rsidRDefault="00774ADE" w:rsidP="0095643D">
      <w:pPr>
        <w:pStyle w:val="5"/>
        <w:numPr>
          <w:ilvl w:val="0"/>
          <w:numId w:val="2"/>
        </w:numPr>
        <w:shd w:val="clear" w:color="auto" w:fill="auto"/>
        <w:tabs>
          <w:tab w:val="left" w:pos="999"/>
        </w:tabs>
        <w:spacing w:after="0" w:line="322" w:lineRule="exact"/>
        <w:ind w:left="20" w:right="20" w:firstLine="580"/>
        <w:jc w:val="both"/>
      </w:pPr>
      <w:r>
        <w:t>формирование навыков адаптации к жизни в обществе, профессиональной ориентации;</w:t>
      </w:r>
    </w:p>
    <w:p w:rsidR="00E758A7" w:rsidRDefault="00774ADE" w:rsidP="0095643D">
      <w:pPr>
        <w:pStyle w:val="5"/>
        <w:numPr>
          <w:ilvl w:val="0"/>
          <w:numId w:val="2"/>
        </w:numPr>
        <w:shd w:val="clear" w:color="auto" w:fill="auto"/>
        <w:tabs>
          <w:tab w:val="left" w:pos="803"/>
        </w:tabs>
        <w:spacing w:after="0" w:line="322" w:lineRule="exact"/>
        <w:ind w:left="20" w:right="20" w:firstLine="580"/>
        <w:jc w:val="both"/>
      </w:pPr>
      <w:r>
        <w:t>выявление и поддержка детей, проявивших выдающиеся способности в спорте.</w:t>
      </w:r>
    </w:p>
    <w:p w:rsidR="00E758A7" w:rsidRDefault="00774ADE" w:rsidP="0095643D">
      <w:pPr>
        <w:pStyle w:val="5"/>
        <w:shd w:val="clear" w:color="auto" w:fill="auto"/>
        <w:spacing w:after="0" w:line="322" w:lineRule="exact"/>
        <w:ind w:left="20" w:firstLine="580"/>
        <w:jc w:val="both"/>
      </w:pPr>
      <w:r>
        <w:t>Программа направлена на:</w:t>
      </w:r>
    </w:p>
    <w:p w:rsidR="00E758A7" w:rsidRDefault="00774ADE" w:rsidP="0095643D">
      <w:pPr>
        <w:pStyle w:val="5"/>
        <w:numPr>
          <w:ilvl w:val="0"/>
          <w:numId w:val="2"/>
        </w:numPr>
        <w:shd w:val="clear" w:color="auto" w:fill="auto"/>
        <w:tabs>
          <w:tab w:val="left" w:pos="803"/>
        </w:tabs>
        <w:spacing w:after="0" w:line="322" w:lineRule="exact"/>
        <w:ind w:left="20" w:firstLine="580"/>
        <w:jc w:val="both"/>
      </w:pPr>
      <w:r>
        <w:t>отбор одаренных детей;</w:t>
      </w:r>
    </w:p>
    <w:p w:rsidR="00E758A7" w:rsidRDefault="00774ADE" w:rsidP="0095643D">
      <w:pPr>
        <w:pStyle w:val="5"/>
        <w:numPr>
          <w:ilvl w:val="0"/>
          <w:numId w:val="2"/>
        </w:numPr>
        <w:shd w:val="clear" w:color="auto" w:fill="auto"/>
        <w:tabs>
          <w:tab w:val="left" w:pos="803"/>
        </w:tabs>
        <w:spacing w:after="0" w:line="322" w:lineRule="exact"/>
        <w:ind w:left="20" w:right="20" w:firstLine="580"/>
        <w:jc w:val="both"/>
      </w:pPr>
      <w:r>
        <w:t>создание условий для физического образования, воспитания и развития детей;</w:t>
      </w:r>
    </w:p>
    <w:p w:rsidR="00E758A7" w:rsidRDefault="00774ADE" w:rsidP="0095643D">
      <w:pPr>
        <w:pStyle w:val="5"/>
        <w:numPr>
          <w:ilvl w:val="0"/>
          <w:numId w:val="2"/>
        </w:numPr>
        <w:shd w:val="clear" w:color="auto" w:fill="auto"/>
        <w:tabs>
          <w:tab w:val="left" w:pos="803"/>
        </w:tabs>
        <w:spacing w:after="0" w:line="322" w:lineRule="exact"/>
        <w:ind w:left="20" w:right="20" w:firstLine="580"/>
        <w:jc w:val="both"/>
      </w:pPr>
      <w:r>
        <w:t>формирование знаний, умений, навыков в области физической культуры и спорта, в том числе в избранном виде спорта;</w:t>
      </w:r>
    </w:p>
    <w:p w:rsidR="00E758A7" w:rsidRDefault="00774ADE" w:rsidP="0095643D">
      <w:pPr>
        <w:pStyle w:val="5"/>
        <w:numPr>
          <w:ilvl w:val="0"/>
          <w:numId w:val="2"/>
        </w:numPr>
        <w:shd w:val="clear" w:color="auto" w:fill="auto"/>
        <w:tabs>
          <w:tab w:val="left" w:pos="803"/>
        </w:tabs>
        <w:spacing w:after="0" w:line="322" w:lineRule="exact"/>
        <w:ind w:left="20" w:right="20" w:firstLine="580"/>
        <w:jc w:val="both"/>
      </w:pPr>
      <w:r>
        <w:t>подготовку к освоению этапов спортивной подготовки, в том числе в дальнейшем по программам спортивной подготовки;</w:t>
      </w:r>
    </w:p>
    <w:p w:rsidR="00E758A7" w:rsidRDefault="00774ADE" w:rsidP="0095643D">
      <w:pPr>
        <w:pStyle w:val="5"/>
        <w:numPr>
          <w:ilvl w:val="0"/>
          <w:numId w:val="2"/>
        </w:numPr>
        <w:shd w:val="clear" w:color="auto" w:fill="auto"/>
        <w:tabs>
          <w:tab w:val="left" w:pos="803"/>
        </w:tabs>
        <w:spacing w:after="0" w:line="322" w:lineRule="exact"/>
        <w:ind w:left="20" w:right="20" w:firstLine="580"/>
        <w:jc w:val="both"/>
      </w:pPr>
      <w: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E758A7" w:rsidRDefault="00774ADE" w:rsidP="0095643D">
      <w:pPr>
        <w:pStyle w:val="5"/>
        <w:numPr>
          <w:ilvl w:val="0"/>
          <w:numId w:val="2"/>
        </w:numPr>
        <w:shd w:val="clear" w:color="auto" w:fill="auto"/>
        <w:tabs>
          <w:tab w:val="left" w:pos="999"/>
        </w:tabs>
        <w:spacing w:after="0" w:line="322" w:lineRule="exact"/>
        <w:ind w:left="20" w:right="20" w:firstLine="580"/>
        <w:jc w:val="both"/>
      </w:pPr>
      <w:r>
        <w:t>организацию досуга и формирование потребности в поддержании здорового образа жизни.</w:t>
      </w:r>
    </w:p>
    <w:p w:rsidR="00E758A7" w:rsidRDefault="00774ADE" w:rsidP="0095643D">
      <w:pPr>
        <w:pStyle w:val="5"/>
        <w:shd w:val="clear" w:color="auto" w:fill="auto"/>
        <w:spacing w:after="0" w:line="322" w:lineRule="exact"/>
        <w:ind w:left="20" w:right="20" w:firstLine="580"/>
        <w:jc w:val="both"/>
      </w:pPr>
      <w:r>
        <w:t xml:space="preserve">Программа является основным документом при организации и проведении </w:t>
      </w:r>
      <w:r w:rsidR="00420EC1">
        <w:t>занятий по лыжным гонкам в МАУ «МАУ «Атлант» в г.Шахунья</w:t>
      </w:r>
      <w:r>
        <w:t>» (далее - Учреждение) и содержит следующие предметные области: теория и методика физической культуры и спорта, физическая подготовка, избранный вид спорта, другие виды спорта и подвижные игры. В Программе даны конкретные методические</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shd w:val="clear" w:color="auto" w:fill="auto"/>
        <w:tabs>
          <w:tab w:val="center" w:pos="3433"/>
          <w:tab w:val="left" w:pos="4327"/>
        </w:tabs>
        <w:spacing w:after="0" w:line="322" w:lineRule="exact"/>
        <w:ind w:left="20" w:right="20" w:firstLine="0"/>
        <w:jc w:val="both"/>
      </w:pPr>
      <w:r>
        <w:lastRenderedPageBreak/>
        <w:t>рекомендации по организации и планированию тренировочной работы на различных этапах подготовки, отбору и комплектованию уче</w:t>
      </w:r>
      <w:r w:rsidR="00420EC1">
        <w:t xml:space="preserve">бных групп в зависимости от возраста, </w:t>
      </w:r>
      <w:r>
        <w:t>уровня развития физических и</w:t>
      </w:r>
      <w:r w:rsidR="00420EC1">
        <w:t xml:space="preserve"> </w:t>
      </w:r>
      <w:r>
        <w:t>психофизиологических качеств и от специальных способностей занимающихся.</w:t>
      </w:r>
    </w:p>
    <w:p w:rsidR="00E758A7" w:rsidRDefault="00420EC1" w:rsidP="0095643D">
      <w:pPr>
        <w:pStyle w:val="5"/>
        <w:shd w:val="clear" w:color="auto" w:fill="auto"/>
        <w:tabs>
          <w:tab w:val="left" w:pos="4327"/>
        </w:tabs>
        <w:spacing w:after="0" w:line="322" w:lineRule="exact"/>
        <w:ind w:left="20" w:firstLine="660"/>
        <w:jc w:val="both"/>
      </w:pPr>
      <w:r>
        <w:t xml:space="preserve">Содержание Программы </w:t>
      </w:r>
      <w:r w:rsidR="00774ADE">
        <w:t>учитывает особенности подготовки</w:t>
      </w:r>
    </w:p>
    <w:p w:rsidR="00E758A7" w:rsidRDefault="00774ADE" w:rsidP="0095643D">
      <w:pPr>
        <w:pStyle w:val="5"/>
        <w:shd w:val="clear" w:color="auto" w:fill="auto"/>
        <w:spacing w:after="0" w:line="322" w:lineRule="exact"/>
        <w:ind w:left="20" w:firstLine="0"/>
        <w:jc w:val="both"/>
      </w:pPr>
      <w:r>
        <w:t>обучающихся по лыжным гонкам, в том числе:</w:t>
      </w:r>
    </w:p>
    <w:p w:rsidR="00E758A7" w:rsidRDefault="00774ADE" w:rsidP="0095643D">
      <w:pPr>
        <w:pStyle w:val="5"/>
        <w:numPr>
          <w:ilvl w:val="0"/>
          <w:numId w:val="2"/>
        </w:numPr>
        <w:shd w:val="clear" w:color="auto" w:fill="auto"/>
        <w:tabs>
          <w:tab w:val="left" w:pos="799"/>
        </w:tabs>
        <w:spacing w:after="0" w:line="322" w:lineRule="exact"/>
        <w:ind w:left="20" w:right="20" w:firstLine="660"/>
        <w:jc w:val="both"/>
      </w:pPr>
      <w:r>
        <w:t>большой объем разносторонней физической подготовки в общем объеме тренировочного процесса;</w:t>
      </w:r>
    </w:p>
    <w:p w:rsidR="00E758A7" w:rsidRDefault="00774ADE" w:rsidP="0095643D">
      <w:pPr>
        <w:pStyle w:val="5"/>
        <w:numPr>
          <w:ilvl w:val="0"/>
          <w:numId w:val="2"/>
        </w:numPr>
        <w:shd w:val="clear" w:color="auto" w:fill="auto"/>
        <w:tabs>
          <w:tab w:val="left" w:pos="799"/>
        </w:tabs>
        <w:spacing w:after="0" w:line="322" w:lineRule="exact"/>
        <w:ind w:left="20" w:right="20" w:firstLine="660"/>
        <w:jc w:val="both"/>
      </w:pPr>
      <w:r>
        <w:t>постепенное увеличение интенсивности тренировочного процесса и постепенное достижение высоких общих объемов тренировочных нагрузок;</w:t>
      </w:r>
    </w:p>
    <w:p w:rsidR="00E758A7" w:rsidRDefault="00774ADE" w:rsidP="0095643D">
      <w:pPr>
        <w:pStyle w:val="5"/>
        <w:numPr>
          <w:ilvl w:val="0"/>
          <w:numId w:val="2"/>
        </w:numPr>
        <w:shd w:val="clear" w:color="auto" w:fill="auto"/>
        <w:tabs>
          <w:tab w:val="left" w:pos="799"/>
        </w:tabs>
        <w:spacing w:after="300" w:line="322" w:lineRule="exact"/>
        <w:ind w:left="20" w:right="20" w:firstLine="660"/>
        <w:jc w:val="both"/>
      </w:pPr>
      <w:r>
        <w:t>повышение специальной скоростно-силовой подготовленности за счет широкого использования различных тренировочных средств.</w:t>
      </w:r>
    </w:p>
    <w:p w:rsidR="00E758A7" w:rsidRDefault="00774ADE" w:rsidP="0095643D">
      <w:pPr>
        <w:pStyle w:val="5"/>
        <w:numPr>
          <w:ilvl w:val="0"/>
          <w:numId w:val="3"/>
        </w:numPr>
        <w:shd w:val="clear" w:color="auto" w:fill="auto"/>
        <w:tabs>
          <w:tab w:val="left" w:pos="1167"/>
        </w:tabs>
        <w:spacing w:after="0" w:line="322" w:lineRule="exact"/>
        <w:ind w:left="20" w:right="20" w:firstLine="660"/>
        <w:jc w:val="both"/>
      </w:pPr>
      <w:r>
        <w:t>ХАРАКТЕРИСТИКА ЛЫЖНЫХ ГОНОК, ОТЛИЧИТЕЛЬНЫЕ ОСОБЕННОСТИ</w:t>
      </w:r>
    </w:p>
    <w:p w:rsidR="00E758A7" w:rsidRDefault="00774ADE" w:rsidP="0095643D">
      <w:pPr>
        <w:pStyle w:val="5"/>
        <w:shd w:val="clear" w:color="auto" w:fill="auto"/>
        <w:spacing w:after="0" w:line="322" w:lineRule="exact"/>
        <w:ind w:left="20" w:right="20" w:firstLine="660"/>
        <w:jc w:val="both"/>
      </w:pPr>
      <w:r>
        <w:t>Лыжные гонки - это циклический вид спорта, который входит в программу олимпийских игр с 1924 года.</w:t>
      </w:r>
    </w:p>
    <w:p w:rsidR="00E758A7" w:rsidRDefault="00774ADE" w:rsidP="0095643D">
      <w:pPr>
        <w:pStyle w:val="5"/>
        <w:shd w:val="clear" w:color="auto" w:fill="auto"/>
        <w:spacing w:after="0" w:line="322" w:lineRule="exact"/>
        <w:ind w:left="20" w:right="20" w:firstLine="660"/>
        <w:jc w:val="both"/>
      </w:pPr>
      <w:r>
        <w:t>В большинстве районов нашей страны, где зима продолжительная и снежная, занятия лыжными гонками - один из самых доступных и массовых видов физической культуры и спорта.</w:t>
      </w:r>
    </w:p>
    <w:p w:rsidR="00E758A7" w:rsidRDefault="00774ADE" w:rsidP="0095643D">
      <w:pPr>
        <w:pStyle w:val="5"/>
        <w:shd w:val="clear" w:color="auto" w:fill="auto"/>
        <w:spacing w:after="0" w:line="322" w:lineRule="exact"/>
        <w:ind w:left="20" w:right="20" w:firstLine="660"/>
        <w:jc w:val="both"/>
      </w:pPr>
      <w:r>
        <w:t>Передвижение на лыжах в условиях равнинной и пересеченной местности с преодолением подъемов и спусков различной крутизны вовлекает в работу большие группы мышц и оказывает положительное воздействие на развитие и укрепление функциональных систем организма и в первую очередь на сердечно-сосудистую, дыхательную и нервную.</w:t>
      </w:r>
    </w:p>
    <w:p w:rsidR="00E758A7" w:rsidRDefault="00774ADE" w:rsidP="0095643D">
      <w:pPr>
        <w:pStyle w:val="5"/>
        <w:shd w:val="clear" w:color="auto" w:fill="auto"/>
        <w:spacing w:after="0" w:line="322" w:lineRule="exact"/>
        <w:ind w:left="20" w:right="20" w:firstLine="660"/>
        <w:jc w:val="both"/>
      </w:pPr>
      <w:r>
        <w:t>Физическая нагрузка при занятиях на лыжах очень легко дозируется как по объему,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rsidR="00E758A7" w:rsidRDefault="00774ADE" w:rsidP="0095643D">
      <w:pPr>
        <w:pStyle w:val="5"/>
        <w:shd w:val="clear" w:color="auto" w:fill="auto"/>
        <w:tabs>
          <w:tab w:val="right" w:pos="9351"/>
        </w:tabs>
        <w:spacing w:after="0" w:line="322" w:lineRule="exact"/>
        <w:ind w:left="20" w:right="20" w:firstLine="660"/>
        <w:jc w:val="both"/>
      </w:pPr>
      <w:r>
        <w:t>Лыжные гонки представляют собой передвижение на скорость по местности на определенные диста</w:t>
      </w:r>
      <w:r>
        <w:rPr>
          <w:rStyle w:val="11"/>
        </w:rPr>
        <w:t>нци</w:t>
      </w:r>
      <w:r>
        <w:t>и различными способами. Все способы передвижения на лыжах в зависимости от целей, условий их применения и способов выполнения р</w:t>
      </w:r>
      <w:r w:rsidR="00420EC1">
        <w:t xml:space="preserve">азделяются на следующие группы: </w:t>
      </w:r>
      <w:r>
        <w:t>строевыеупражнения с лыжами и на лыжах, лыжные ходы, переходы с хода на ход, подъемы, спуски со склона, торможения, повороты на месте и в движении.</w:t>
      </w:r>
    </w:p>
    <w:p w:rsidR="00E758A7" w:rsidRDefault="00774ADE" w:rsidP="0095643D">
      <w:pPr>
        <w:pStyle w:val="5"/>
        <w:shd w:val="clear" w:color="auto" w:fill="auto"/>
        <w:spacing w:after="0" w:line="322" w:lineRule="exact"/>
        <w:ind w:left="20" w:right="20" w:firstLine="660"/>
        <w:jc w:val="both"/>
      </w:pPr>
      <w:r>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коньковые.</w:t>
      </w:r>
    </w:p>
    <w:p w:rsidR="00E758A7" w:rsidRDefault="00774ADE" w:rsidP="0095643D">
      <w:pPr>
        <w:pStyle w:val="5"/>
        <w:shd w:val="clear" w:color="auto" w:fill="auto"/>
        <w:spacing w:after="0" w:line="322" w:lineRule="exact"/>
        <w:ind w:left="20" w:right="20" w:firstLine="660"/>
        <w:jc w:val="both"/>
      </w:pPr>
      <w:r>
        <w:t>Как классические, так и коньковые способы передвижения на лыжах технически сложны. Чтобы достичь высоких результатов в гонках, спортсмены должны овладеть всеми способами передвижения на лыжах и уметь рационально чередовать их при изменении рельефа трассы.</w:t>
      </w:r>
    </w:p>
    <w:p w:rsidR="00E758A7" w:rsidRDefault="00E758A7">
      <w:pPr>
        <w:rPr>
          <w:sz w:val="2"/>
          <w:szCs w:val="2"/>
        </w:rPr>
        <w:sectPr w:rsidR="00E758A7" w:rsidSect="00572C21">
          <w:pgSz w:w="11909" w:h="16838"/>
          <w:pgMar w:top="567" w:right="850" w:bottom="1134" w:left="1701" w:header="0" w:footer="3" w:gutter="0"/>
          <w:cols w:space="720"/>
          <w:noEndnote/>
          <w:docGrid w:linePitch="360"/>
        </w:sectPr>
      </w:pPr>
    </w:p>
    <w:p w:rsidR="00B47E49" w:rsidRDefault="00B47E49" w:rsidP="00B47E49">
      <w:pPr>
        <w:pStyle w:val="5"/>
        <w:shd w:val="clear" w:color="auto" w:fill="auto"/>
        <w:spacing w:after="0" w:line="322" w:lineRule="exact"/>
        <w:ind w:left="680" w:firstLine="0"/>
        <w:jc w:val="both"/>
      </w:pPr>
      <w:r>
        <w:lastRenderedPageBreak/>
        <w:t>Основные виды лыжных гонок:</w:t>
      </w:r>
    </w:p>
    <w:p w:rsidR="00E758A7" w:rsidRDefault="00774ADE" w:rsidP="0095643D">
      <w:pPr>
        <w:pStyle w:val="5"/>
        <w:numPr>
          <w:ilvl w:val="0"/>
          <w:numId w:val="4"/>
        </w:numPr>
        <w:shd w:val="clear" w:color="auto" w:fill="auto"/>
        <w:tabs>
          <w:tab w:val="left" w:pos="1423"/>
        </w:tabs>
        <w:spacing w:after="0" w:line="322" w:lineRule="exact"/>
        <w:ind w:left="20" w:firstLine="700"/>
        <w:jc w:val="both"/>
      </w:pPr>
      <w:r>
        <w:t>Соревнования с раздельным стартом.</w:t>
      </w:r>
    </w:p>
    <w:p w:rsidR="00E758A7" w:rsidRDefault="00774ADE" w:rsidP="0095643D">
      <w:pPr>
        <w:pStyle w:val="5"/>
        <w:shd w:val="clear" w:color="auto" w:fill="auto"/>
        <w:spacing w:after="0" w:line="322" w:lineRule="exact"/>
        <w:ind w:left="20" w:right="20" w:firstLine="700"/>
        <w:jc w:val="both"/>
      </w:pPr>
      <w:r>
        <w:t>При раздельном старте спортсмены стартуют с определённым интервалом в определённой последовательности. Как правило интервал составляет 30 сек (реже — 15 сек или 1 мин). Последовательность определяется жеребьёвкой или текущим положением спортсменом в рейтинге (сильнейшие стартуют последними). Возможен парный раздельный старт. Итоговый результат спортсмена вычисляется по формуле «финишное время» минус «стартовое время».</w:t>
      </w:r>
    </w:p>
    <w:p w:rsidR="00E758A7" w:rsidRDefault="00774ADE" w:rsidP="0095643D">
      <w:pPr>
        <w:pStyle w:val="5"/>
        <w:numPr>
          <w:ilvl w:val="0"/>
          <w:numId w:val="4"/>
        </w:numPr>
        <w:shd w:val="clear" w:color="auto" w:fill="auto"/>
        <w:tabs>
          <w:tab w:val="left" w:pos="1423"/>
        </w:tabs>
        <w:spacing w:after="0" w:line="322" w:lineRule="exact"/>
        <w:ind w:left="20" w:firstLine="700"/>
        <w:jc w:val="both"/>
      </w:pPr>
      <w:r>
        <w:t>Соревнования с масс-стартом.</w:t>
      </w:r>
    </w:p>
    <w:p w:rsidR="00E758A7" w:rsidRDefault="00774ADE" w:rsidP="0095643D">
      <w:pPr>
        <w:pStyle w:val="5"/>
        <w:shd w:val="clear" w:color="auto" w:fill="auto"/>
        <w:spacing w:after="0" w:line="322" w:lineRule="exact"/>
        <w:ind w:left="20" w:right="20" w:firstLine="700"/>
        <w:jc w:val="both"/>
      </w:pPr>
      <w:r>
        <w:t>При масс-старте все спортсмены стартуют одновременно. При этом спортсмены с наилучшим рейтингом занимают наиболее выгодные места на старте. Итоговый результат совпадает с фини</w:t>
      </w:r>
      <w:r>
        <w:rPr>
          <w:rStyle w:val="11"/>
        </w:rPr>
        <w:t>шн</w:t>
      </w:r>
      <w:r>
        <w:t>ым временем спортсмена.</w:t>
      </w:r>
    </w:p>
    <w:p w:rsidR="00E758A7" w:rsidRDefault="00774ADE" w:rsidP="0095643D">
      <w:pPr>
        <w:pStyle w:val="5"/>
        <w:numPr>
          <w:ilvl w:val="0"/>
          <w:numId w:val="4"/>
        </w:numPr>
        <w:shd w:val="clear" w:color="auto" w:fill="auto"/>
        <w:tabs>
          <w:tab w:val="left" w:pos="1080"/>
        </w:tabs>
        <w:spacing w:after="0" w:line="322" w:lineRule="exact"/>
        <w:ind w:left="20" w:firstLine="700"/>
        <w:jc w:val="both"/>
      </w:pPr>
      <w:r>
        <w:t>Гонки преследования.</w:t>
      </w:r>
    </w:p>
    <w:p w:rsidR="00E758A7" w:rsidRDefault="00774ADE" w:rsidP="0095643D">
      <w:pPr>
        <w:pStyle w:val="5"/>
        <w:shd w:val="clear" w:color="auto" w:fill="auto"/>
        <w:spacing w:after="0" w:line="322" w:lineRule="exact"/>
        <w:ind w:left="20" w:right="20" w:firstLine="700"/>
        <w:jc w:val="both"/>
      </w:pPr>
      <w:r>
        <w:t>Гонки преследования (персьют,</w:t>
      </w:r>
      <w:hyperlink r:id="rId14" w:history="1">
        <w:r>
          <w:rPr>
            <w:rStyle w:val="a3"/>
          </w:rPr>
          <w:t xml:space="preserve"> англ. </w:t>
        </w:r>
      </w:hyperlink>
      <w:r>
        <w:rPr>
          <w:rStyle w:val="a7"/>
          <w:lang w:val="en-US"/>
        </w:rPr>
        <w:t>pursuit</w:t>
      </w:r>
      <w:r w:rsidRPr="00420EC1">
        <w:t xml:space="preserve"> </w:t>
      </w:r>
      <w:r>
        <w:t>— преследование) представляют собой совмещённые соревнования, состоящие из нескольких этапов. При этом стартовое положение спортсменов на всех этапах (кроме первого) определяется по результатам предыдущих этапов. Как правило в лыжных гонках персьют проходит в два этапа, один из которых спортсмены бегут классическим стилем, а другой - коньковым стилем.</w:t>
      </w:r>
    </w:p>
    <w:p w:rsidR="00E758A7" w:rsidRDefault="00774ADE" w:rsidP="0095643D">
      <w:pPr>
        <w:pStyle w:val="5"/>
        <w:shd w:val="clear" w:color="auto" w:fill="auto"/>
        <w:spacing w:after="0" w:line="322" w:lineRule="exact"/>
        <w:ind w:left="20" w:right="20" w:firstLine="700"/>
        <w:jc w:val="both"/>
      </w:pPr>
      <w:r>
        <w:t>Гонки преследования с перерывом проводятся в два дня, реже — с интервалом в несколько часов. Первая гонка проходит обычно с раздельным стартом. По её итоговым результатам определяется отставание от лидера для каждого из участников. Вторая гонка проходит с</w:t>
      </w:r>
      <w:hyperlink r:id="rId15" w:history="1">
        <w:r>
          <w:rPr>
            <w:rStyle w:val="a3"/>
          </w:rPr>
          <w:t xml:space="preserve"> гандикапом</w:t>
        </w:r>
      </w:hyperlink>
      <w:r>
        <w:t>, равным этому отставанию. Победитель первой гонки стартует первым. Итоговый результат гонки преследования совпадает с фин</w:t>
      </w:r>
      <w:r>
        <w:rPr>
          <w:rStyle w:val="11"/>
        </w:rPr>
        <w:t>ишн</w:t>
      </w:r>
      <w:r>
        <w:t>ым временем второй гонки.</w:t>
      </w:r>
    </w:p>
    <w:p w:rsidR="00E758A7" w:rsidRDefault="00774ADE" w:rsidP="0095643D">
      <w:pPr>
        <w:pStyle w:val="5"/>
        <w:shd w:val="clear" w:color="auto" w:fill="auto"/>
        <w:spacing w:after="0" w:line="322" w:lineRule="exact"/>
        <w:ind w:left="20" w:right="20" w:firstLine="700"/>
        <w:jc w:val="both"/>
      </w:pPr>
      <w:r>
        <w:t>Гонка преследования без перерыва (дуатлон; в июне 2011 г. лыжебежный Комитет ФИС официально переименовал «дуатлон» в «скиатлон») начинается с общего старта. После преодоления первой половины дистанции одним стилем спортсмены в специально оборудованной зоне меняют лыжи и сразу преодолевают вторую половину дистанции другим стилем. Итоговый результат гонки преследования без перерыва совпадает с фин</w:t>
      </w:r>
      <w:r>
        <w:rPr>
          <w:rStyle w:val="11"/>
        </w:rPr>
        <w:t>ишн</w:t>
      </w:r>
      <w:r>
        <w:t>ым временем спортсмена.</w:t>
      </w:r>
    </w:p>
    <w:p w:rsidR="00E758A7" w:rsidRDefault="00774ADE" w:rsidP="0095643D">
      <w:pPr>
        <w:pStyle w:val="5"/>
        <w:numPr>
          <w:ilvl w:val="0"/>
          <w:numId w:val="4"/>
        </w:numPr>
        <w:shd w:val="clear" w:color="auto" w:fill="auto"/>
        <w:tabs>
          <w:tab w:val="left" w:pos="1080"/>
        </w:tabs>
        <w:spacing w:after="0" w:line="322" w:lineRule="exact"/>
        <w:ind w:left="20" w:firstLine="700"/>
        <w:jc w:val="both"/>
      </w:pPr>
      <w:r>
        <w:t>Эстафеты.</w:t>
      </w:r>
    </w:p>
    <w:p w:rsidR="00E758A7" w:rsidRDefault="00774ADE" w:rsidP="0095643D">
      <w:pPr>
        <w:pStyle w:val="5"/>
        <w:shd w:val="clear" w:color="auto" w:fill="auto"/>
        <w:spacing w:after="0" w:line="322" w:lineRule="exact"/>
        <w:ind w:left="20" w:right="20" w:firstLine="700"/>
        <w:jc w:val="both"/>
      </w:pPr>
      <w:r>
        <w:t>В</w:t>
      </w:r>
      <w:hyperlink r:id="rId16" w:history="1">
        <w:r>
          <w:rPr>
            <w:rStyle w:val="a3"/>
          </w:rPr>
          <w:t xml:space="preserve"> эстафетах </w:t>
        </w:r>
      </w:hyperlink>
      <w:r>
        <w:t>соревнуются команды, состоящие из четырёх спортсменов (реже — трёх). Лыжные эстафеты состоят из четырёх этапов (реже — трёх). Эстафеты могут проходить одним стилем (все участники бегут свои этапы классическим или свободным стилем) или двумя стилями (1 и 2 этапы участники бегут классическим стилем, а 3 и 4 этапы — свободным стилем). Эстафета начинается с масс-старта, при этом наиболее выгодные места на старте определяются</w:t>
      </w:r>
      <w:hyperlink r:id="rId17" w:history="1">
        <w:r>
          <w:rPr>
            <w:rStyle w:val="a3"/>
          </w:rPr>
          <w:t xml:space="preserve"> жеребьёвкой</w:t>
        </w:r>
      </w:hyperlink>
      <w:r>
        <w:t>, или же их получают команды, занявшие наиболее высокие места на предыдущих аналогичных соревнованиях. Передача эстафеты осуществляется касанием ладони любой части тела стартующего спортсмена своей команды, в то время как оба спортсмена находятся в зоне передачи эстафеты. Итоговый результат эстафетной команды вычисляется по формуле «финишное время последнего члена</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shd w:val="clear" w:color="auto" w:fill="auto"/>
        <w:spacing w:after="0" w:line="322" w:lineRule="exact"/>
        <w:ind w:left="20" w:right="20" w:firstLine="0"/>
        <w:jc w:val="both"/>
      </w:pPr>
      <w:r>
        <w:lastRenderedPageBreak/>
        <w:t>команды» минус «стартовое время первого члена команды» (обычно равное нулю).</w:t>
      </w:r>
    </w:p>
    <w:p w:rsidR="00E758A7" w:rsidRDefault="00774ADE" w:rsidP="0095643D">
      <w:pPr>
        <w:pStyle w:val="5"/>
        <w:numPr>
          <w:ilvl w:val="0"/>
          <w:numId w:val="4"/>
        </w:numPr>
        <w:shd w:val="clear" w:color="auto" w:fill="auto"/>
        <w:tabs>
          <w:tab w:val="left" w:pos="1090"/>
        </w:tabs>
        <w:spacing w:after="0" w:line="322" w:lineRule="exact"/>
        <w:ind w:left="20" w:firstLine="720"/>
        <w:jc w:val="both"/>
      </w:pPr>
      <w:r>
        <w:t>Индивидуальный спринт.</w:t>
      </w:r>
    </w:p>
    <w:p w:rsidR="00E758A7" w:rsidRDefault="00774ADE" w:rsidP="0095643D">
      <w:pPr>
        <w:pStyle w:val="5"/>
        <w:shd w:val="clear" w:color="auto" w:fill="auto"/>
        <w:spacing w:after="0" w:line="322" w:lineRule="exact"/>
        <w:ind w:left="20" w:right="20" w:firstLine="720"/>
        <w:jc w:val="both"/>
      </w:pPr>
      <w:r>
        <w:t>Соревнования по индивидуальному спринту начинаются с квалификации (пролог), которая организуется в формате раздельного старта. После квалификации отобранные спортсмены соревнуются в финалах спринта, которые проходят в виде забегов разного формата с масс-стартом из четырёх человек (изменяется). Количество спортсменов, отбираемых в финальные забеги, не превышает 30. Сначала проводятся четвертьфиналы, затем полуфиналы и, наконец, финал А. Таблица итоговых результатов индивидуального спринта формируется в таком порядке: результаты финала</w:t>
      </w:r>
    </w:p>
    <w:p w:rsidR="00E758A7" w:rsidRDefault="00774ADE" w:rsidP="0095643D">
      <w:pPr>
        <w:pStyle w:val="5"/>
        <w:shd w:val="clear" w:color="auto" w:fill="auto"/>
        <w:tabs>
          <w:tab w:val="left" w:pos="481"/>
        </w:tabs>
        <w:spacing w:after="0" w:line="322" w:lineRule="exact"/>
        <w:ind w:left="20" w:right="20" w:firstLine="0"/>
        <w:jc w:val="both"/>
      </w:pPr>
      <w:r>
        <w:t>А,</w:t>
      </w:r>
      <w:r>
        <w:tab/>
        <w:t>участники полуфиналов, участники четвертьфиналов, не прошед</w:t>
      </w:r>
      <w:r>
        <w:rPr>
          <w:rStyle w:val="11"/>
        </w:rPr>
        <w:t>ши</w:t>
      </w:r>
      <w:r>
        <w:t>е квалификацию участники.</w:t>
      </w:r>
    </w:p>
    <w:p w:rsidR="00E758A7" w:rsidRDefault="00774ADE" w:rsidP="0095643D">
      <w:pPr>
        <w:pStyle w:val="5"/>
        <w:numPr>
          <w:ilvl w:val="0"/>
          <w:numId w:val="4"/>
        </w:numPr>
        <w:shd w:val="clear" w:color="auto" w:fill="auto"/>
        <w:tabs>
          <w:tab w:val="left" w:pos="1397"/>
        </w:tabs>
        <w:spacing w:after="0" w:line="322" w:lineRule="exact"/>
        <w:ind w:left="20" w:firstLine="720"/>
        <w:jc w:val="both"/>
      </w:pPr>
      <w:r>
        <w:t>Командный спринт.</w:t>
      </w:r>
    </w:p>
    <w:p w:rsidR="00E758A7" w:rsidRDefault="00774ADE" w:rsidP="0095643D">
      <w:pPr>
        <w:pStyle w:val="5"/>
        <w:shd w:val="clear" w:color="auto" w:fill="auto"/>
        <w:spacing w:after="0" w:line="322" w:lineRule="exact"/>
        <w:ind w:left="20" w:right="20" w:firstLine="720"/>
        <w:jc w:val="both"/>
      </w:pPr>
      <w:r>
        <w:t>Командный спринт проводится как эстафета с командами, состоящими из двух спортсменов, которые поочередно сменяют друг друга, пробегая 3-6 кругов трассы каждый. При достаточно большом числе заявленных команд проводятся два полуфинала, из которых равное количество лу</w:t>
      </w:r>
      <w:r>
        <w:rPr>
          <w:rStyle w:val="11"/>
        </w:rPr>
        <w:t>чши</w:t>
      </w:r>
      <w:r>
        <w:t>х команд отбирается в финал. Командный спринт начинается с масс-старта. Итоговый результат командного спринта вычисляется по правилам эстафеты.</w:t>
      </w:r>
    </w:p>
    <w:p w:rsidR="00E758A7" w:rsidRDefault="00774ADE" w:rsidP="0095643D">
      <w:pPr>
        <w:pStyle w:val="5"/>
        <w:shd w:val="clear" w:color="auto" w:fill="auto"/>
        <w:spacing w:after="300" w:line="322" w:lineRule="exact"/>
        <w:ind w:left="20" w:right="20" w:firstLine="720"/>
        <w:jc w:val="both"/>
      </w:pPr>
      <w:r>
        <w:t>На официальных соревнованиях длина дистанции колеблется от 800 м до 50 км. При этом одна дистанция может состоять из нескольких кругов (для зрелищности).</w:t>
      </w:r>
    </w:p>
    <w:p w:rsidR="00E758A7" w:rsidRDefault="00774ADE" w:rsidP="0095643D">
      <w:pPr>
        <w:pStyle w:val="5"/>
        <w:shd w:val="clear" w:color="auto" w:fill="auto"/>
        <w:spacing w:after="0" w:line="322" w:lineRule="exact"/>
        <w:ind w:left="20" w:firstLine="720"/>
        <w:jc w:val="both"/>
      </w:pPr>
      <w:r>
        <w:t>1.2. СТРУКТУРА СИСТЕМЫ МНОГОЛЕТНЕЙ ПОДГОТОВКИ</w:t>
      </w:r>
    </w:p>
    <w:p w:rsidR="00E758A7" w:rsidRDefault="00774ADE" w:rsidP="0095643D">
      <w:pPr>
        <w:pStyle w:val="5"/>
        <w:shd w:val="clear" w:color="auto" w:fill="auto"/>
        <w:spacing w:after="0" w:line="322" w:lineRule="exact"/>
        <w:ind w:left="20" w:right="20" w:firstLine="720"/>
        <w:jc w:val="both"/>
      </w:pPr>
      <w:r>
        <w:t>Многолетняя подготовка спортсмена строится на основе следующих методических положений.</w:t>
      </w:r>
    </w:p>
    <w:p w:rsidR="00E758A7" w:rsidRDefault="00774ADE" w:rsidP="0095643D">
      <w:pPr>
        <w:pStyle w:val="5"/>
        <w:numPr>
          <w:ilvl w:val="0"/>
          <w:numId w:val="5"/>
        </w:numPr>
        <w:shd w:val="clear" w:color="auto" w:fill="auto"/>
        <w:tabs>
          <w:tab w:val="left" w:pos="1397"/>
        </w:tabs>
        <w:spacing w:after="0" w:line="322" w:lineRule="exact"/>
        <w:ind w:left="20" w:right="20" w:firstLine="720"/>
        <w:jc w:val="both"/>
      </w:pPr>
      <w:r>
        <w:t>Единая педагогическая система, обеспечивающая преемственность задач, средств, методов, организационных форм подготовки всех возрастных групп. Основным критерием эффективности многолетней подготовки является наивысший спортивный результат, достигнутый в оптимальных возрастных границах.</w:t>
      </w:r>
    </w:p>
    <w:p w:rsidR="00E758A7" w:rsidRDefault="00774ADE" w:rsidP="0095643D">
      <w:pPr>
        <w:pStyle w:val="5"/>
        <w:numPr>
          <w:ilvl w:val="0"/>
          <w:numId w:val="5"/>
        </w:numPr>
        <w:shd w:val="clear" w:color="auto" w:fill="auto"/>
        <w:tabs>
          <w:tab w:val="left" w:pos="1397"/>
        </w:tabs>
        <w:spacing w:after="0" w:line="322" w:lineRule="exact"/>
        <w:ind w:left="20" w:right="20" w:firstLine="720"/>
        <w:jc w:val="both"/>
      </w:pPr>
      <w:r>
        <w:t>Целевая направленность по отношению к высшему спортивному мастерству в процессе подготовки всех возрастных групп.</w:t>
      </w:r>
    </w:p>
    <w:p w:rsidR="00E758A7" w:rsidRDefault="00774ADE" w:rsidP="0095643D">
      <w:pPr>
        <w:pStyle w:val="5"/>
        <w:numPr>
          <w:ilvl w:val="0"/>
          <w:numId w:val="5"/>
        </w:numPr>
        <w:shd w:val="clear" w:color="auto" w:fill="auto"/>
        <w:tabs>
          <w:tab w:val="left" w:pos="1397"/>
        </w:tabs>
        <w:spacing w:after="0" w:line="322" w:lineRule="exact"/>
        <w:ind w:left="20" w:right="20" w:firstLine="720"/>
        <w:jc w:val="both"/>
      </w:pPr>
      <w:r>
        <w:t>Оптимальное соотношение различных сторон подготовленности спортсмена в процессе многолетней тренировки.</w:t>
      </w:r>
    </w:p>
    <w:p w:rsidR="00E758A7" w:rsidRDefault="00774ADE" w:rsidP="0095643D">
      <w:pPr>
        <w:pStyle w:val="5"/>
        <w:numPr>
          <w:ilvl w:val="0"/>
          <w:numId w:val="5"/>
        </w:numPr>
        <w:shd w:val="clear" w:color="auto" w:fill="auto"/>
        <w:tabs>
          <w:tab w:val="left" w:pos="1397"/>
          <w:tab w:val="right" w:pos="9394"/>
        </w:tabs>
        <w:spacing w:after="0" w:line="322" w:lineRule="exact"/>
        <w:ind w:left="20" w:firstLine="720"/>
        <w:jc w:val="both"/>
      </w:pPr>
      <w:r>
        <w:t>Неукл</w:t>
      </w:r>
      <w:r w:rsidR="00420EC1">
        <w:t xml:space="preserve">онный рост объема средств общей </w:t>
      </w:r>
      <w:r>
        <w:t>и специальной</w:t>
      </w:r>
    </w:p>
    <w:p w:rsidR="00E758A7" w:rsidRDefault="00774ADE" w:rsidP="0095643D">
      <w:pPr>
        <w:pStyle w:val="5"/>
        <w:shd w:val="clear" w:color="auto" w:fill="auto"/>
        <w:spacing w:after="0" w:line="322" w:lineRule="exact"/>
        <w:ind w:left="20" w:right="20" w:firstLine="0"/>
        <w:jc w:val="both"/>
      </w:pPr>
      <w:r>
        <w:t>подготовки, соотношение между которыми постепенно изменяется: из года в год увеличивается удельный вес объема средств специальной подготовки по отношению к общему объему тренировочной нагрузки и соответственно уменьшается удельный вес средств общей подготовки.</w:t>
      </w:r>
    </w:p>
    <w:p w:rsidR="00E758A7" w:rsidRPr="00853DC0" w:rsidRDefault="00774ADE" w:rsidP="00853DC0">
      <w:pPr>
        <w:pStyle w:val="5"/>
        <w:numPr>
          <w:ilvl w:val="0"/>
          <w:numId w:val="5"/>
        </w:numPr>
        <w:shd w:val="clear" w:color="auto" w:fill="auto"/>
        <w:tabs>
          <w:tab w:val="left" w:pos="1397"/>
          <w:tab w:val="right" w:pos="9394"/>
        </w:tabs>
        <w:spacing w:after="0" w:line="322" w:lineRule="exact"/>
        <w:ind w:left="20" w:firstLine="720"/>
        <w:jc w:val="both"/>
        <w:sectPr w:rsidR="00E758A7" w:rsidRPr="00853DC0" w:rsidSect="0095643D">
          <w:pgSz w:w="11909" w:h="16838"/>
          <w:pgMar w:top="1134" w:right="850" w:bottom="1134" w:left="1701" w:header="0" w:footer="3" w:gutter="0"/>
          <w:cols w:space="720"/>
          <w:noEndnote/>
          <w:docGrid w:linePitch="360"/>
        </w:sectPr>
      </w:pPr>
      <w:r>
        <w:t>Пос</w:t>
      </w:r>
      <w:r w:rsidR="00420EC1">
        <w:t xml:space="preserve">тупательное увеличение объема и </w:t>
      </w:r>
      <w:r>
        <w:t>интенсивности</w:t>
      </w:r>
      <w:r w:rsidR="00853DC0">
        <w:t xml:space="preserve"> </w:t>
      </w:r>
      <w:r>
        <w:t xml:space="preserve">тренировочных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w:t>
      </w:r>
      <w:r w:rsidR="00853DC0">
        <w:t xml:space="preserve"> </w:t>
      </w:r>
      <w:r>
        <w:t>завершаться</w:t>
      </w:r>
      <w:r w:rsidR="00853DC0">
        <w:t xml:space="preserve"> </w:t>
      </w:r>
      <w:r>
        <w:t xml:space="preserve"> </w:t>
      </w:r>
      <w:r w:rsidR="00853DC0">
        <w:t xml:space="preserve"> </w:t>
      </w:r>
      <w:r>
        <w:t xml:space="preserve"> более</w:t>
      </w:r>
      <w:r w:rsidR="00853DC0">
        <w:t xml:space="preserve"> </w:t>
      </w:r>
      <w:r>
        <w:t xml:space="preserve"> высоком</w:t>
      </w:r>
      <w:r w:rsidR="00853DC0">
        <w:t xml:space="preserve"> </w:t>
      </w:r>
      <w:r>
        <w:t xml:space="preserve"> уровне</w:t>
      </w:r>
      <w:r w:rsidR="00853DC0">
        <w:t xml:space="preserve">  тренировочных нагрузок по сравнению с</w:t>
      </w:r>
    </w:p>
    <w:p w:rsidR="00E758A7" w:rsidRDefault="00774ADE" w:rsidP="0095643D">
      <w:pPr>
        <w:pStyle w:val="5"/>
        <w:shd w:val="clear" w:color="auto" w:fill="auto"/>
        <w:spacing w:after="0" w:line="322" w:lineRule="exact"/>
        <w:ind w:left="20" w:right="20" w:firstLine="0"/>
        <w:jc w:val="both"/>
      </w:pPr>
      <w:r>
        <w:lastRenderedPageBreak/>
        <w:t xml:space="preserve"> соответствующим периодом предыдущего годичного цикла.</w:t>
      </w:r>
    </w:p>
    <w:p w:rsidR="00E758A7" w:rsidRDefault="00774ADE" w:rsidP="0095643D">
      <w:pPr>
        <w:pStyle w:val="5"/>
        <w:numPr>
          <w:ilvl w:val="0"/>
          <w:numId w:val="5"/>
        </w:numPr>
        <w:shd w:val="clear" w:color="auto" w:fill="auto"/>
        <w:tabs>
          <w:tab w:val="left" w:pos="1446"/>
        </w:tabs>
        <w:spacing w:after="0" w:line="322" w:lineRule="exact"/>
        <w:ind w:left="20" w:right="20" w:firstLine="720"/>
        <w:jc w:val="both"/>
      </w:pPr>
      <w:r>
        <w:t>Строгое соблюдение постепенности в процессе использования тренировочных и соревновательных нагрузок, особенно в занятиях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многолетней тренировки соответствуют возрастным и индивидуальным особенностям спортсмена.</w:t>
      </w:r>
    </w:p>
    <w:p w:rsidR="00E758A7" w:rsidRDefault="00774ADE" w:rsidP="0095643D">
      <w:pPr>
        <w:pStyle w:val="5"/>
        <w:shd w:val="clear" w:color="auto" w:fill="auto"/>
        <w:spacing w:after="0" w:line="322" w:lineRule="exact"/>
        <w:ind w:left="20" w:right="20" w:firstLine="720"/>
        <w:jc w:val="both"/>
      </w:pPr>
      <w:r>
        <w:t>Достижение высоких результатов в лыжных гонках возможно только при многолетней и круглогодичной подготовке в течение ряда лет, начиная с юношеского возраста. Возраст, когда лыжники-го</w:t>
      </w:r>
      <w:r>
        <w:rPr>
          <w:rStyle w:val="11"/>
        </w:rPr>
        <w:t>нщи</w:t>
      </w:r>
      <w:r>
        <w:t>ки достигают наивысших спортивных результатов, находится в пределах 22-32 года. Данный возрастной период следует считать зоной высоких результатов. Особенности лыжных гонок, биологические законы развития отдельных органов и систем организма в целом требуют от лыжников определенного числа лет систематических занятий физической культурой и спортом, чтобы пройти путь от новичка до мастера спорта, а затем до сильнейшего спортсмена. В лыжных гонках такой период занимает в среднем около 10 лет. Учитывая эти данные (стаж занятий и возраст наивысших достижений), можно с достаточной вероятностью определить время начала регулярных тренировок. Однако это не означает, что вся подготовка должна начинаться именно в этом возрасте - систематические занятия физической культурой следует начинать значительно раньше. Вполне естественно, что и на этом временном отрезке могут быть индивидуальные различия. Вместе с тем практика работы по лыжному спорту показывает порой, что юные лыжники, слишком рано приступившие к систематическим тренировкам, достигают (и относительно рано) высоких результатов. Однако, как правило, раннее достижение успехов в лыжных гонках очень часто приводит к тому, что лыжники останавливаются в спортивном росте, полностью не раскрывают свои возможности или рано заканчивают выступления. Не следует считать, что это связано с длительным (с раннего возраста) занятием лыжным спортом. Причины следует искать в неверном построении многолетнего процесса подготовки, чаще всего в чрезмерном завышении объема нагрузки, односторонней подготовке, слишком ранней специализации по лыжным гонкам.</w:t>
      </w:r>
    </w:p>
    <w:p w:rsidR="00E758A7" w:rsidRPr="00B47E49" w:rsidRDefault="00774ADE" w:rsidP="00B47E49">
      <w:pPr>
        <w:pStyle w:val="5"/>
        <w:shd w:val="clear" w:color="auto" w:fill="auto"/>
        <w:spacing w:after="0" w:line="322" w:lineRule="exact"/>
        <w:ind w:left="20" w:right="20" w:firstLine="720"/>
        <w:jc w:val="both"/>
        <w:sectPr w:rsidR="00E758A7" w:rsidRPr="00B47E49" w:rsidSect="0095643D">
          <w:pgSz w:w="11909" w:h="16838"/>
          <w:pgMar w:top="1134" w:right="850" w:bottom="1134" w:left="1701" w:header="0" w:footer="3" w:gutter="0"/>
          <w:cols w:space="720"/>
          <w:noEndnote/>
          <w:docGrid w:linePitch="360"/>
        </w:sectPr>
      </w:pPr>
      <w:r>
        <w:t>Преимущественная направленность тренировочного процесса на этапах многолетней подготовки определяется с учетом сенситивных (чувствительных) периодов развития физических качеств. Вместе с тем необходимо уделять внимание воспитанию тех физических качеств, которые в данном возрасте активно не развиваются. Особенно важно соблюдать соразмерность в развитии общей выносливости, скоростных способностей и силы, т. е. тех качеств, в основе которых лежат разные физиологические механизмы. Оптимальными периодами для развития физических качеств у мальчиков являются: аэробные возможности организма - возраст от 8 до 10 лет и после 14 лет; анаэробно-гликолитиче</w:t>
      </w:r>
      <w:r w:rsidR="00B47E49">
        <w:t xml:space="preserve">ские возможности - </w:t>
      </w:r>
    </w:p>
    <w:p w:rsidR="00E758A7" w:rsidRDefault="00B47E49" w:rsidP="0095643D">
      <w:pPr>
        <w:pStyle w:val="5"/>
        <w:shd w:val="clear" w:color="auto" w:fill="auto"/>
        <w:spacing w:after="0" w:line="322" w:lineRule="exact"/>
        <w:ind w:left="20" w:right="20" w:firstLine="0"/>
        <w:jc w:val="both"/>
      </w:pPr>
      <w:r>
        <w:lastRenderedPageBreak/>
        <w:t xml:space="preserve">возраст 15-17 </w:t>
      </w:r>
      <w:r w:rsidR="00774ADE">
        <w:t>лет, анаэробно-алактатный механизм энергообеспечения - 16-18 лет. У девочек сенситивные периоды формирования физических качеств наступают приблизительно на один год раньше.</w:t>
      </w:r>
    </w:p>
    <w:p w:rsidR="00E758A7" w:rsidRDefault="00774ADE" w:rsidP="0095643D">
      <w:pPr>
        <w:pStyle w:val="5"/>
        <w:shd w:val="clear" w:color="auto" w:fill="auto"/>
        <w:spacing w:after="0" w:line="322" w:lineRule="exact"/>
        <w:ind w:left="20" w:right="20" w:firstLine="720"/>
        <w:jc w:val="both"/>
      </w:pPr>
      <w:r>
        <w:t>Организация занятий по Программе осуществляется по следующим этапам и периодам подготовки:</w:t>
      </w:r>
    </w:p>
    <w:p w:rsidR="00E758A7" w:rsidRDefault="00774ADE" w:rsidP="0095643D">
      <w:pPr>
        <w:pStyle w:val="5"/>
        <w:numPr>
          <w:ilvl w:val="0"/>
          <w:numId w:val="2"/>
        </w:numPr>
        <w:shd w:val="clear" w:color="auto" w:fill="auto"/>
        <w:tabs>
          <w:tab w:val="left" w:pos="918"/>
        </w:tabs>
        <w:spacing w:after="0" w:line="322" w:lineRule="exact"/>
        <w:ind w:left="20" w:firstLine="720"/>
        <w:jc w:val="both"/>
      </w:pPr>
      <w:r>
        <w:t>этап начальной подготовки - до 2 лет;</w:t>
      </w:r>
    </w:p>
    <w:p w:rsidR="00E758A7" w:rsidRDefault="00774ADE" w:rsidP="0095643D">
      <w:pPr>
        <w:pStyle w:val="5"/>
        <w:numPr>
          <w:ilvl w:val="0"/>
          <w:numId w:val="2"/>
        </w:numPr>
        <w:shd w:val="clear" w:color="auto" w:fill="auto"/>
        <w:tabs>
          <w:tab w:val="left" w:pos="918"/>
        </w:tabs>
        <w:spacing w:after="0" w:line="322" w:lineRule="exact"/>
        <w:ind w:left="20" w:firstLine="720"/>
        <w:jc w:val="both"/>
      </w:pPr>
      <w:r>
        <w:t>тренировочный этап (период начальной специализации) - до 2 лет;</w:t>
      </w:r>
    </w:p>
    <w:p w:rsidR="00E758A7" w:rsidRDefault="00774ADE" w:rsidP="0095643D">
      <w:pPr>
        <w:pStyle w:val="5"/>
        <w:numPr>
          <w:ilvl w:val="0"/>
          <w:numId w:val="2"/>
        </w:numPr>
        <w:shd w:val="clear" w:color="auto" w:fill="auto"/>
        <w:tabs>
          <w:tab w:val="left" w:pos="918"/>
        </w:tabs>
        <w:spacing w:after="0" w:line="322" w:lineRule="exact"/>
        <w:ind w:left="20" w:firstLine="720"/>
        <w:jc w:val="both"/>
      </w:pPr>
      <w:r>
        <w:t>тренировочный этап (период углубленной специализации) - до 3 лет.</w:t>
      </w:r>
    </w:p>
    <w:p w:rsidR="00E758A7" w:rsidRDefault="00774ADE" w:rsidP="0095643D">
      <w:pPr>
        <w:pStyle w:val="5"/>
        <w:shd w:val="clear" w:color="auto" w:fill="auto"/>
        <w:spacing w:after="0" w:line="322" w:lineRule="exact"/>
        <w:ind w:left="20" w:firstLine="720"/>
        <w:jc w:val="both"/>
      </w:pPr>
      <w:r>
        <w:t>Срок обучения по Программе - 7 лет.</w:t>
      </w:r>
    </w:p>
    <w:p w:rsidR="00E758A7" w:rsidRDefault="00774ADE" w:rsidP="0095643D">
      <w:pPr>
        <w:pStyle w:val="5"/>
        <w:shd w:val="clear" w:color="auto" w:fill="auto"/>
        <w:spacing w:after="0" w:line="322" w:lineRule="exact"/>
        <w:ind w:left="20" w:right="20" w:firstLine="720"/>
        <w:jc w:val="both"/>
      </w:pPr>
      <w:r>
        <w:t>Для детей, планирующих поступление в образовательные организации профессионального образования, реализующих основные профессиональные образовательные программы в области физической культуры и спорта срок освоения Программы может быть увеличен на 1 год.</w:t>
      </w:r>
    </w:p>
    <w:p w:rsidR="00E758A7" w:rsidRDefault="00774ADE" w:rsidP="0095643D">
      <w:pPr>
        <w:pStyle w:val="5"/>
        <w:shd w:val="clear" w:color="auto" w:fill="auto"/>
        <w:spacing w:after="0" w:line="322" w:lineRule="exact"/>
        <w:ind w:left="20" w:right="20" w:firstLine="720"/>
        <w:jc w:val="both"/>
      </w:pPr>
      <w:r>
        <w:t>Образовательная организация имеет право реализовывать Программу в сокращенные сроки в случае усвоения программного материала обучающимися.</w:t>
      </w:r>
    </w:p>
    <w:p w:rsidR="00E758A7" w:rsidRDefault="00774ADE" w:rsidP="0095643D">
      <w:pPr>
        <w:pStyle w:val="5"/>
        <w:shd w:val="clear" w:color="auto" w:fill="auto"/>
        <w:spacing w:after="0" w:line="322" w:lineRule="exact"/>
        <w:ind w:left="20" w:firstLine="720"/>
        <w:jc w:val="both"/>
      </w:pPr>
      <w:r>
        <w:t xml:space="preserve">Минимальный возраст детей, допускаемых к освоению Программы </w:t>
      </w:r>
      <w:r w:rsidR="00420EC1">
        <w:t>–</w:t>
      </w:r>
      <w:r>
        <w:t xml:space="preserve"> 8</w:t>
      </w:r>
      <w:r w:rsidR="00420EC1">
        <w:t xml:space="preserve"> лет.</w:t>
      </w:r>
    </w:p>
    <w:p w:rsidR="00E758A7" w:rsidRDefault="00774ADE" w:rsidP="0095643D">
      <w:pPr>
        <w:pStyle w:val="5"/>
        <w:shd w:val="clear" w:color="auto" w:fill="auto"/>
        <w:spacing w:after="0" w:line="322" w:lineRule="exact"/>
        <w:ind w:left="20" w:right="20" w:firstLine="720"/>
        <w:jc w:val="both"/>
      </w:pPr>
      <w:r>
        <w:t>Максимальный возраст - не ограничен, если обучающийся удачно справляется с минимальными требованиями Программы.</w:t>
      </w:r>
    </w:p>
    <w:p w:rsidR="00E758A7" w:rsidRDefault="00774ADE" w:rsidP="0095643D">
      <w:pPr>
        <w:pStyle w:val="5"/>
        <w:shd w:val="clear" w:color="auto" w:fill="auto"/>
        <w:spacing w:after="0" w:line="322" w:lineRule="exact"/>
        <w:ind w:left="20" w:right="20" w:firstLine="720"/>
        <w:jc w:val="both"/>
      </w:pPr>
      <w:r>
        <w:t>Основное содержание этапов спортивной подготовки утверждено федеральным стандартом спортивной подготовки и раскрывается в последующих разделах данной Программы.</w:t>
      </w:r>
    </w:p>
    <w:p w:rsidR="00E758A7" w:rsidRDefault="00774ADE" w:rsidP="0095643D">
      <w:pPr>
        <w:pStyle w:val="5"/>
        <w:shd w:val="clear" w:color="auto" w:fill="auto"/>
        <w:spacing w:after="0" w:line="322" w:lineRule="exact"/>
        <w:ind w:left="20" w:right="20" w:firstLine="720"/>
        <w:jc w:val="both"/>
      </w:pPr>
      <w:r>
        <w:t>Соответственно, утверждены наименования групп юных и квалифицированных спортсменов, занимающихся спортивной подготовкой в физкультурно-спортивных организациях на всей территории Российской Федерации - группы начальной подготовки (НП), тренировочные группы (Т).</w:t>
      </w:r>
    </w:p>
    <w:p w:rsidR="00420EC1" w:rsidRDefault="00420EC1" w:rsidP="0095643D">
      <w:pPr>
        <w:pStyle w:val="5"/>
        <w:shd w:val="clear" w:color="auto" w:fill="auto"/>
        <w:spacing w:after="0" w:line="322" w:lineRule="exact"/>
        <w:ind w:left="20" w:right="20" w:firstLine="720"/>
        <w:jc w:val="both"/>
      </w:pPr>
    </w:p>
    <w:p w:rsidR="00E758A7" w:rsidRDefault="00774ADE" w:rsidP="0095643D">
      <w:pPr>
        <w:pStyle w:val="5"/>
        <w:shd w:val="clear" w:color="auto" w:fill="auto"/>
        <w:spacing w:after="0" w:line="322" w:lineRule="exact"/>
        <w:ind w:left="2920" w:firstLine="0"/>
        <w:jc w:val="left"/>
      </w:pPr>
      <w:r>
        <w:t>Этап начальной подготовки (НП)</w:t>
      </w:r>
    </w:p>
    <w:p w:rsidR="00E758A7" w:rsidRDefault="00774ADE" w:rsidP="0095643D">
      <w:pPr>
        <w:pStyle w:val="5"/>
        <w:shd w:val="clear" w:color="auto" w:fill="auto"/>
        <w:spacing w:after="0" w:line="322" w:lineRule="exact"/>
        <w:ind w:left="20" w:right="20" w:firstLine="720"/>
        <w:jc w:val="both"/>
      </w:pPr>
      <w:r>
        <w:t>На этап начальной подготовки зачисляются лица, желающие заниматься спортом и не имеющие медицинских противопоказаний (имеющие письменное разрешение врача). На этапе НП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тренировочный этап подготовки.</w:t>
      </w:r>
    </w:p>
    <w:p w:rsidR="00E758A7" w:rsidRDefault="00774ADE" w:rsidP="0095643D">
      <w:pPr>
        <w:pStyle w:val="5"/>
        <w:shd w:val="clear" w:color="auto" w:fill="auto"/>
        <w:spacing w:after="0" w:line="322" w:lineRule="exact"/>
        <w:ind w:left="20" w:firstLine="720"/>
        <w:jc w:val="both"/>
      </w:pPr>
      <w:r>
        <w:t>Основные задачи этапа:</w:t>
      </w:r>
    </w:p>
    <w:p w:rsidR="00E758A7" w:rsidRDefault="00774ADE" w:rsidP="0095643D">
      <w:pPr>
        <w:pStyle w:val="5"/>
        <w:numPr>
          <w:ilvl w:val="0"/>
          <w:numId w:val="2"/>
        </w:numPr>
        <w:shd w:val="clear" w:color="auto" w:fill="auto"/>
        <w:tabs>
          <w:tab w:val="left" w:pos="918"/>
        </w:tabs>
        <w:spacing w:after="0" w:line="322" w:lineRule="exact"/>
        <w:ind w:left="20" w:firstLine="720"/>
        <w:jc w:val="both"/>
      </w:pPr>
      <w:r>
        <w:t>улучшение состояния здоровья и закаливание;</w:t>
      </w:r>
    </w:p>
    <w:p w:rsidR="00E758A7" w:rsidRDefault="00774ADE" w:rsidP="0095643D">
      <w:pPr>
        <w:pStyle w:val="5"/>
        <w:numPr>
          <w:ilvl w:val="0"/>
          <w:numId w:val="2"/>
        </w:numPr>
        <w:shd w:val="clear" w:color="auto" w:fill="auto"/>
        <w:tabs>
          <w:tab w:val="left" w:pos="918"/>
        </w:tabs>
        <w:spacing w:after="0" w:line="322" w:lineRule="exact"/>
        <w:ind w:left="20" w:firstLine="720"/>
        <w:jc w:val="both"/>
      </w:pPr>
      <w:r>
        <w:t>устранение недостатков физического развития;</w:t>
      </w:r>
    </w:p>
    <w:p w:rsidR="00E758A7" w:rsidRDefault="00774ADE" w:rsidP="0095643D">
      <w:pPr>
        <w:pStyle w:val="5"/>
        <w:numPr>
          <w:ilvl w:val="0"/>
          <w:numId w:val="2"/>
        </w:numPr>
        <w:shd w:val="clear" w:color="auto" w:fill="auto"/>
        <w:tabs>
          <w:tab w:val="left" w:pos="918"/>
        </w:tabs>
        <w:spacing w:after="0" w:line="322" w:lineRule="exact"/>
        <w:ind w:left="20" w:right="20" w:firstLine="720"/>
        <w:jc w:val="both"/>
      </w:pPr>
      <w:r>
        <w:t>привлечение максимально возможного числа детей и подростков к занятиям лыжными гонками, формирование у них устойчивого интереса, мотивации к систематическим занятиям спортом и к здоровому образу жизни;</w:t>
      </w:r>
    </w:p>
    <w:p w:rsidR="00E758A7" w:rsidRDefault="00774ADE" w:rsidP="0095643D">
      <w:pPr>
        <w:pStyle w:val="5"/>
        <w:numPr>
          <w:ilvl w:val="0"/>
          <w:numId w:val="2"/>
        </w:numPr>
        <w:shd w:val="clear" w:color="auto" w:fill="auto"/>
        <w:tabs>
          <w:tab w:val="left" w:pos="918"/>
        </w:tabs>
        <w:spacing w:after="0" w:line="322" w:lineRule="exact"/>
        <w:ind w:left="20" w:right="20" w:firstLine="720"/>
        <w:jc w:val="both"/>
      </w:pPr>
      <w:r>
        <w:t>обучение основами техники лыжных ходов и других физических упражнений;</w:t>
      </w:r>
    </w:p>
    <w:p w:rsidR="00E758A7" w:rsidRDefault="00774ADE" w:rsidP="0095643D">
      <w:pPr>
        <w:pStyle w:val="5"/>
        <w:numPr>
          <w:ilvl w:val="0"/>
          <w:numId w:val="2"/>
        </w:numPr>
        <w:shd w:val="clear" w:color="auto" w:fill="auto"/>
        <w:tabs>
          <w:tab w:val="left" w:pos="918"/>
        </w:tabs>
        <w:spacing w:after="0" w:line="322" w:lineRule="exact"/>
        <w:ind w:left="20" w:firstLine="720"/>
        <w:jc w:val="both"/>
      </w:pPr>
      <w:r>
        <w:t>приобретение детьми разносторонней физической подготовленности:</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shd w:val="clear" w:color="auto" w:fill="auto"/>
        <w:tabs>
          <w:tab w:val="left" w:pos="198"/>
        </w:tabs>
        <w:spacing w:after="0" w:line="322" w:lineRule="exact"/>
        <w:ind w:left="20" w:firstLine="0"/>
        <w:jc w:val="both"/>
      </w:pPr>
      <w:r>
        <w:lastRenderedPageBreak/>
        <w:t>развитие аэробной выносливости, быстроты, скорости, силовых и координационных возможностей;</w:t>
      </w:r>
    </w:p>
    <w:p w:rsidR="00E758A7" w:rsidRDefault="00774ADE" w:rsidP="0095643D">
      <w:pPr>
        <w:pStyle w:val="5"/>
        <w:numPr>
          <w:ilvl w:val="0"/>
          <w:numId w:val="2"/>
        </w:numPr>
        <w:shd w:val="clear" w:color="auto" w:fill="auto"/>
        <w:tabs>
          <w:tab w:val="left" w:pos="924"/>
        </w:tabs>
        <w:spacing w:after="0" w:line="322" w:lineRule="exact"/>
        <w:ind w:left="20" w:right="20" w:firstLine="720"/>
        <w:jc w:val="both"/>
      </w:pPr>
      <w:r>
        <w:t>воспитание морально-этических и волевых качеств, становление спортивного характера;</w:t>
      </w:r>
    </w:p>
    <w:p w:rsidR="00E758A7" w:rsidRDefault="00774ADE" w:rsidP="0095643D">
      <w:pPr>
        <w:pStyle w:val="5"/>
        <w:numPr>
          <w:ilvl w:val="0"/>
          <w:numId w:val="2"/>
        </w:numPr>
        <w:shd w:val="clear" w:color="auto" w:fill="auto"/>
        <w:tabs>
          <w:tab w:val="left" w:pos="924"/>
        </w:tabs>
        <w:spacing w:after="0" w:line="322" w:lineRule="exact"/>
        <w:ind w:left="20" w:firstLine="720"/>
        <w:jc w:val="both"/>
      </w:pPr>
      <w:r>
        <w:t>выявление задатков, способностей и спортивной одаренности.</w:t>
      </w:r>
    </w:p>
    <w:p w:rsidR="00420EC1" w:rsidRDefault="00420EC1" w:rsidP="0095643D">
      <w:pPr>
        <w:pStyle w:val="5"/>
        <w:numPr>
          <w:ilvl w:val="0"/>
          <w:numId w:val="2"/>
        </w:numPr>
        <w:shd w:val="clear" w:color="auto" w:fill="auto"/>
        <w:tabs>
          <w:tab w:val="left" w:pos="924"/>
        </w:tabs>
        <w:spacing w:after="0" w:line="322" w:lineRule="exact"/>
        <w:ind w:left="20" w:firstLine="720"/>
        <w:jc w:val="both"/>
      </w:pPr>
    </w:p>
    <w:p w:rsidR="00E758A7" w:rsidRDefault="00774ADE" w:rsidP="0095643D">
      <w:pPr>
        <w:pStyle w:val="5"/>
        <w:shd w:val="clear" w:color="auto" w:fill="auto"/>
        <w:spacing w:after="0" w:line="322" w:lineRule="exact"/>
        <w:ind w:left="3560" w:firstLine="0"/>
        <w:jc w:val="left"/>
      </w:pPr>
      <w:r>
        <w:t>Тренировочный этап (Т)</w:t>
      </w:r>
    </w:p>
    <w:p w:rsidR="00E758A7" w:rsidRDefault="00774ADE" w:rsidP="0095643D">
      <w:pPr>
        <w:pStyle w:val="5"/>
        <w:shd w:val="clear" w:color="auto" w:fill="auto"/>
        <w:spacing w:after="0" w:line="322" w:lineRule="exact"/>
        <w:ind w:left="20" w:right="20" w:firstLine="720"/>
        <w:jc w:val="both"/>
      </w:pPr>
      <w:r>
        <w:t>Тренировочные группы формируются на конкурсной основе лицами, прошедшими начальную подготовку не менее одного года, выполнившими переводные нормативы по общефизической и специальной подготовке.</w:t>
      </w:r>
    </w:p>
    <w:p w:rsidR="00E758A7" w:rsidRDefault="00774ADE" w:rsidP="0095643D">
      <w:pPr>
        <w:pStyle w:val="5"/>
        <w:shd w:val="clear" w:color="auto" w:fill="auto"/>
        <w:spacing w:after="0" w:line="322" w:lineRule="exact"/>
        <w:ind w:left="20" w:firstLine="720"/>
        <w:jc w:val="both"/>
      </w:pPr>
      <w:r>
        <w:t>Этот этап состоит из двух периодов:</w:t>
      </w:r>
    </w:p>
    <w:p w:rsidR="00E758A7" w:rsidRDefault="00774ADE" w:rsidP="0095643D">
      <w:pPr>
        <w:pStyle w:val="5"/>
        <w:numPr>
          <w:ilvl w:val="0"/>
          <w:numId w:val="2"/>
        </w:numPr>
        <w:shd w:val="clear" w:color="auto" w:fill="auto"/>
        <w:tabs>
          <w:tab w:val="left" w:pos="924"/>
        </w:tabs>
        <w:spacing w:after="0" w:line="322" w:lineRule="exact"/>
        <w:ind w:left="20" w:firstLine="720"/>
        <w:jc w:val="both"/>
      </w:pPr>
      <w:r>
        <w:t>начальной специализации (2 года обучения);</w:t>
      </w:r>
    </w:p>
    <w:p w:rsidR="00E758A7" w:rsidRDefault="00774ADE" w:rsidP="0095643D">
      <w:pPr>
        <w:pStyle w:val="5"/>
        <w:numPr>
          <w:ilvl w:val="0"/>
          <w:numId w:val="2"/>
        </w:numPr>
        <w:shd w:val="clear" w:color="auto" w:fill="auto"/>
        <w:tabs>
          <w:tab w:val="left" w:pos="924"/>
        </w:tabs>
        <w:spacing w:after="0" w:line="322" w:lineRule="exact"/>
        <w:ind w:left="20" w:firstLine="720"/>
        <w:jc w:val="both"/>
      </w:pPr>
      <w:r>
        <w:t>углубленной специализации (3 года обучения).</w:t>
      </w:r>
    </w:p>
    <w:p w:rsidR="00E758A7" w:rsidRDefault="00774ADE" w:rsidP="0095643D">
      <w:pPr>
        <w:pStyle w:val="5"/>
        <w:shd w:val="clear" w:color="auto" w:fill="auto"/>
        <w:spacing w:after="0" w:line="322" w:lineRule="exact"/>
        <w:ind w:left="20" w:right="20" w:firstLine="720"/>
        <w:jc w:val="both"/>
      </w:pPr>
      <w:r>
        <w:t>В тренировочные группы зачисляются на конкурсной основе только здоровые и практически здоровые обучающиеся, прошедшие не менее одного года необходимую подготовку, при выполнении ими требований по общей и специальной физической подготовке.</w:t>
      </w:r>
    </w:p>
    <w:p w:rsidR="00E758A7" w:rsidRDefault="00774ADE" w:rsidP="0095643D">
      <w:pPr>
        <w:pStyle w:val="5"/>
        <w:shd w:val="clear" w:color="auto" w:fill="auto"/>
        <w:spacing w:after="0" w:line="322" w:lineRule="exact"/>
        <w:ind w:left="20" w:firstLine="720"/>
        <w:jc w:val="both"/>
      </w:pPr>
      <w:r>
        <w:t>Основные задачи этапа:</w:t>
      </w:r>
    </w:p>
    <w:p w:rsidR="00E758A7" w:rsidRDefault="00774ADE" w:rsidP="0095643D">
      <w:pPr>
        <w:pStyle w:val="5"/>
        <w:numPr>
          <w:ilvl w:val="0"/>
          <w:numId w:val="2"/>
        </w:numPr>
        <w:shd w:val="clear" w:color="auto" w:fill="auto"/>
        <w:tabs>
          <w:tab w:val="left" w:pos="924"/>
        </w:tabs>
        <w:spacing w:after="0" w:line="322" w:lineRule="exact"/>
        <w:ind w:left="20" w:firstLine="720"/>
        <w:jc w:val="both"/>
      </w:pPr>
      <w:r>
        <w:t>укрепление здоровья, закаливание;</w:t>
      </w:r>
    </w:p>
    <w:p w:rsidR="00E758A7" w:rsidRDefault="00774ADE" w:rsidP="0095643D">
      <w:pPr>
        <w:pStyle w:val="5"/>
        <w:numPr>
          <w:ilvl w:val="0"/>
          <w:numId w:val="2"/>
        </w:numPr>
        <w:shd w:val="clear" w:color="auto" w:fill="auto"/>
        <w:tabs>
          <w:tab w:val="left" w:pos="924"/>
        </w:tabs>
        <w:spacing w:after="0" w:line="322" w:lineRule="exact"/>
        <w:ind w:left="20" w:firstLine="720"/>
        <w:jc w:val="both"/>
      </w:pPr>
      <w:r>
        <w:t>устранение недостатков в уровне физической подготовленности;</w:t>
      </w:r>
    </w:p>
    <w:p w:rsidR="00E758A7" w:rsidRDefault="00774ADE" w:rsidP="0095643D">
      <w:pPr>
        <w:pStyle w:val="5"/>
        <w:numPr>
          <w:ilvl w:val="0"/>
          <w:numId w:val="2"/>
        </w:numPr>
        <w:shd w:val="clear" w:color="auto" w:fill="auto"/>
        <w:tabs>
          <w:tab w:val="left" w:pos="1158"/>
        </w:tabs>
        <w:spacing w:after="0" w:line="322" w:lineRule="exact"/>
        <w:ind w:left="20" w:right="20" w:firstLine="720"/>
        <w:jc w:val="both"/>
      </w:pPr>
      <w:r>
        <w:t>повышение разносторонней физической и функциональной подготовленности;</w:t>
      </w:r>
    </w:p>
    <w:p w:rsidR="00E758A7" w:rsidRDefault="00774ADE" w:rsidP="0095643D">
      <w:pPr>
        <w:pStyle w:val="5"/>
        <w:numPr>
          <w:ilvl w:val="0"/>
          <w:numId w:val="2"/>
        </w:numPr>
        <w:shd w:val="clear" w:color="auto" w:fill="auto"/>
        <w:tabs>
          <w:tab w:val="left" w:pos="924"/>
        </w:tabs>
        <w:spacing w:after="0" w:line="322" w:lineRule="exact"/>
        <w:ind w:left="20" w:right="20" w:firstLine="720"/>
        <w:jc w:val="both"/>
      </w:pPr>
      <w:r>
        <w:t>углубленное изучение и совершенствование основных элементов техники лыжных ходов;</w:t>
      </w:r>
    </w:p>
    <w:p w:rsidR="00E758A7" w:rsidRDefault="00774ADE" w:rsidP="0095643D">
      <w:pPr>
        <w:pStyle w:val="5"/>
        <w:numPr>
          <w:ilvl w:val="0"/>
          <w:numId w:val="2"/>
        </w:numPr>
        <w:shd w:val="clear" w:color="auto" w:fill="auto"/>
        <w:tabs>
          <w:tab w:val="left" w:pos="924"/>
        </w:tabs>
        <w:spacing w:after="0" w:line="322" w:lineRule="exact"/>
        <w:ind w:left="20" w:firstLine="720"/>
        <w:jc w:val="both"/>
      </w:pPr>
      <w:r>
        <w:t>приобретение и накопление соревновательного опыта;</w:t>
      </w:r>
    </w:p>
    <w:p w:rsidR="00E758A7" w:rsidRDefault="00774ADE" w:rsidP="0095643D">
      <w:pPr>
        <w:pStyle w:val="5"/>
        <w:numPr>
          <w:ilvl w:val="0"/>
          <w:numId w:val="2"/>
        </w:numPr>
        <w:shd w:val="clear" w:color="auto" w:fill="auto"/>
        <w:tabs>
          <w:tab w:val="left" w:pos="924"/>
        </w:tabs>
        <w:spacing w:after="0" w:line="322" w:lineRule="exact"/>
        <w:ind w:left="20" w:right="20" w:firstLine="720"/>
        <w:jc w:val="both"/>
      </w:pPr>
      <w:r>
        <w:t>планомерное повышение уровня общей, специальной физической подготовленности, гармоничное совершенствование основных физических качеств с акцентом на развитие анаэробной выносливости;</w:t>
      </w:r>
    </w:p>
    <w:p w:rsidR="00E758A7" w:rsidRDefault="00774ADE" w:rsidP="0095643D">
      <w:pPr>
        <w:pStyle w:val="5"/>
        <w:numPr>
          <w:ilvl w:val="0"/>
          <w:numId w:val="2"/>
        </w:numPr>
        <w:shd w:val="clear" w:color="auto" w:fill="auto"/>
        <w:tabs>
          <w:tab w:val="left" w:pos="924"/>
        </w:tabs>
        <w:spacing w:after="0" w:line="322" w:lineRule="exact"/>
        <w:ind w:left="20" w:right="20" w:firstLine="720"/>
        <w:jc w:val="both"/>
      </w:pPr>
      <w:r>
        <w:t>формирование интереса к целенаправленной многолетней спортивной подготовке, начало интеллектуальной, психологической и тактической подготовки;</w:t>
      </w:r>
    </w:p>
    <w:p w:rsidR="00E758A7" w:rsidRDefault="00774ADE" w:rsidP="0095643D">
      <w:pPr>
        <w:pStyle w:val="5"/>
        <w:numPr>
          <w:ilvl w:val="0"/>
          <w:numId w:val="2"/>
        </w:numPr>
        <w:shd w:val="clear" w:color="auto" w:fill="auto"/>
        <w:tabs>
          <w:tab w:val="left" w:pos="924"/>
        </w:tabs>
        <w:spacing w:after="0" w:line="322" w:lineRule="exact"/>
        <w:ind w:left="20" w:firstLine="720"/>
        <w:jc w:val="both"/>
      </w:pPr>
      <w:r>
        <w:t>воспитание физических, морально-этических и волевых качеств;</w:t>
      </w:r>
    </w:p>
    <w:p w:rsidR="00E758A7" w:rsidRDefault="00774ADE" w:rsidP="0095643D">
      <w:pPr>
        <w:pStyle w:val="5"/>
        <w:numPr>
          <w:ilvl w:val="0"/>
          <w:numId w:val="2"/>
        </w:numPr>
        <w:shd w:val="clear" w:color="auto" w:fill="auto"/>
        <w:tabs>
          <w:tab w:val="left" w:pos="924"/>
        </w:tabs>
        <w:spacing w:after="0" w:line="322" w:lineRule="exact"/>
        <w:ind w:left="20" w:firstLine="720"/>
        <w:jc w:val="both"/>
      </w:pPr>
      <w:r>
        <w:t>профилактика вредных привычек.</w:t>
      </w:r>
    </w:p>
    <w:p w:rsidR="00E758A7" w:rsidRDefault="00774ADE" w:rsidP="0095643D">
      <w:pPr>
        <w:pStyle w:val="5"/>
        <w:shd w:val="clear" w:color="auto" w:fill="auto"/>
        <w:spacing w:after="0" w:line="322" w:lineRule="exact"/>
        <w:ind w:left="3560" w:firstLine="0"/>
        <w:jc w:val="left"/>
      </w:pPr>
      <w:r>
        <w:t>Наполняемость групп</w:t>
      </w:r>
    </w:p>
    <w:p w:rsidR="00E758A7" w:rsidRDefault="00774ADE" w:rsidP="0095643D">
      <w:pPr>
        <w:pStyle w:val="5"/>
        <w:shd w:val="clear" w:color="auto" w:fill="auto"/>
        <w:spacing w:after="0" w:line="322" w:lineRule="exact"/>
        <w:ind w:left="20" w:right="20" w:firstLine="720"/>
        <w:jc w:val="both"/>
      </w:pPr>
      <w:r>
        <w:t>В основу комплектования учебных групп положена научно 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E758A7" w:rsidRDefault="00774ADE" w:rsidP="0095643D">
      <w:pPr>
        <w:pStyle w:val="5"/>
        <w:shd w:val="clear" w:color="auto" w:fill="auto"/>
        <w:spacing w:after="0" w:line="322" w:lineRule="exact"/>
        <w:ind w:left="20" w:right="20" w:firstLine="720"/>
        <w:jc w:val="both"/>
      </w:pPr>
      <w:r>
        <w:t>Наполняемость тренировочных групп и объем тренировочной нагрузки определяется с учетом техники безопасности (таблица 1).</w:t>
      </w:r>
    </w:p>
    <w:p w:rsidR="00E758A7" w:rsidRDefault="00774ADE" w:rsidP="0095643D">
      <w:pPr>
        <w:pStyle w:val="5"/>
        <w:shd w:val="clear" w:color="auto" w:fill="auto"/>
        <w:spacing w:after="0" w:line="322" w:lineRule="exact"/>
        <w:ind w:left="20" w:right="20" w:firstLine="720"/>
        <w:jc w:val="both"/>
      </w:pPr>
      <w:r>
        <w:t>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w:t>
      </w:r>
      <w:r w:rsidR="00420EC1">
        <w:t xml:space="preserve"> разрядов.</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E758A7" w:rsidP="0095643D">
      <w:pPr>
        <w:pStyle w:val="5"/>
        <w:shd w:val="clear" w:color="auto" w:fill="auto"/>
        <w:spacing w:after="0" w:line="317" w:lineRule="exact"/>
        <w:ind w:firstLine="0"/>
        <w:jc w:val="left"/>
      </w:pPr>
    </w:p>
    <w:p w:rsidR="00E758A7" w:rsidRDefault="00774ADE" w:rsidP="0095643D">
      <w:pPr>
        <w:pStyle w:val="5"/>
        <w:shd w:val="clear" w:color="auto" w:fill="auto"/>
        <w:spacing w:after="0" w:line="317" w:lineRule="exact"/>
        <w:ind w:left="840" w:firstLine="0"/>
        <w:jc w:val="both"/>
      </w:pPr>
      <w:r>
        <w:t>Продолжительность одного занятия не должна превышать:</w:t>
      </w:r>
    </w:p>
    <w:p w:rsidR="00E758A7" w:rsidRDefault="00774ADE" w:rsidP="0095643D">
      <w:pPr>
        <w:pStyle w:val="5"/>
        <w:numPr>
          <w:ilvl w:val="0"/>
          <w:numId w:val="2"/>
        </w:numPr>
        <w:shd w:val="clear" w:color="auto" w:fill="auto"/>
        <w:tabs>
          <w:tab w:val="left" w:pos="1001"/>
        </w:tabs>
        <w:spacing w:after="0" w:line="317" w:lineRule="exact"/>
        <w:ind w:left="840" w:firstLine="0"/>
        <w:jc w:val="both"/>
      </w:pPr>
      <w:r>
        <w:t>в группах начальной подготовки - 2-х часов;</w:t>
      </w:r>
    </w:p>
    <w:p w:rsidR="00E758A7" w:rsidRDefault="00774ADE" w:rsidP="0095643D">
      <w:pPr>
        <w:pStyle w:val="5"/>
        <w:numPr>
          <w:ilvl w:val="0"/>
          <w:numId w:val="2"/>
        </w:numPr>
        <w:shd w:val="clear" w:color="auto" w:fill="auto"/>
        <w:tabs>
          <w:tab w:val="left" w:pos="1001"/>
        </w:tabs>
        <w:spacing w:after="0" w:line="317" w:lineRule="exact"/>
        <w:ind w:left="840" w:firstLine="0"/>
        <w:jc w:val="both"/>
      </w:pPr>
      <w:r>
        <w:t>в тренировочных группах 3-х часов.</w:t>
      </w:r>
    </w:p>
    <w:p w:rsidR="0095643D" w:rsidRDefault="0095643D" w:rsidP="0095643D">
      <w:pPr>
        <w:pStyle w:val="5"/>
        <w:shd w:val="clear" w:color="auto" w:fill="auto"/>
        <w:tabs>
          <w:tab w:val="left" w:pos="1001"/>
        </w:tabs>
        <w:spacing w:after="0" w:line="317" w:lineRule="exact"/>
        <w:ind w:left="840" w:firstLine="0"/>
        <w:jc w:val="both"/>
      </w:pPr>
    </w:p>
    <w:tbl>
      <w:tblPr>
        <w:tblOverlap w:val="never"/>
        <w:tblW w:w="0" w:type="auto"/>
        <w:tblLayout w:type="fixed"/>
        <w:tblCellMar>
          <w:left w:w="10" w:type="dxa"/>
          <w:right w:w="10" w:type="dxa"/>
        </w:tblCellMar>
        <w:tblLook w:val="04A0"/>
      </w:tblPr>
      <w:tblGrid>
        <w:gridCol w:w="1627"/>
        <w:gridCol w:w="1502"/>
        <w:gridCol w:w="1526"/>
        <w:gridCol w:w="1738"/>
        <w:gridCol w:w="1651"/>
        <w:gridCol w:w="1560"/>
      </w:tblGrid>
      <w:tr w:rsidR="00E758A7" w:rsidTr="00E00E2D">
        <w:trPr>
          <w:trHeight w:hRule="exact" w:val="1263"/>
        </w:trPr>
        <w:tc>
          <w:tcPr>
            <w:tcW w:w="1627" w:type="dxa"/>
            <w:tcBorders>
              <w:top w:val="single" w:sz="4" w:space="0" w:color="auto"/>
              <w:left w:val="single" w:sz="4" w:space="0" w:color="auto"/>
            </w:tcBorders>
            <w:shd w:val="clear" w:color="auto" w:fill="FFFFFF"/>
          </w:tcPr>
          <w:p w:rsidR="00E758A7" w:rsidRDefault="00774ADE" w:rsidP="00E00E2D">
            <w:pPr>
              <w:pStyle w:val="5"/>
              <w:shd w:val="clear" w:color="auto" w:fill="auto"/>
              <w:spacing w:after="0" w:line="226" w:lineRule="exact"/>
              <w:ind w:firstLine="0"/>
              <w:jc w:val="left"/>
            </w:pPr>
            <w:r>
              <w:rPr>
                <w:rStyle w:val="85pt0pt"/>
              </w:rPr>
              <w:t>Этап</w:t>
            </w:r>
          </w:p>
          <w:p w:rsidR="00E758A7" w:rsidRDefault="00774ADE" w:rsidP="0095643D">
            <w:pPr>
              <w:pStyle w:val="5"/>
              <w:shd w:val="clear" w:color="auto" w:fill="auto"/>
              <w:spacing w:after="0" w:line="226" w:lineRule="exact"/>
              <w:ind w:firstLine="0"/>
              <w:jc w:val="both"/>
            </w:pPr>
            <w:r>
              <w:rPr>
                <w:rStyle w:val="85pt0pt"/>
              </w:rPr>
              <w:t>спортивной</w:t>
            </w:r>
          </w:p>
          <w:p w:rsidR="00E758A7" w:rsidRDefault="00774ADE" w:rsidP="0095643D">
            <w:pPr>
              <w:pStyle w:val="5"/>
              <w:shd w:val="clear" w:color="auto" w:fill="auto"/>
              <w:spacing w:after="0" w:line="226" w:lineRule="exact"/>
              <w:ind w:firstLine="0"/>
              <w:jc w:val="both"/>
            </w:pPr>
            <w:r>
              <w:rPr>
                <w:rStyle w:val="85pt0pt"/>
              </w:rPr>
              <w:t>подготовки</w:t>
            </w:r>
          </w:p>
        </w:tc>
        <w:tc>
          <w:tcPr>
            <w:tcW w:w="1502"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Период</w:t>
            </w:r>
          </w:p>
        </w:tc>
        <w:tc>
          <w:tcPr>
            <w:tcW w:w="1526"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30" w:lineRule="exact"/>
              <w:ind w:firstLine="0"/>
            </w:pPr>
            <w:r>
              <w:rPr>
                <w:rStyle w:val="85pt0pt"/>
              </w:rPr>
              <w:t>Минимальная</w:t>
            </w:r>
          </w:p>
          <w:p w:rsidR="00E758A7" w:rsidRDefault="00774ADE" w:rsidP="0095643D">
            <w:pPr>
              <w:pStyle w:val="5"/>
              <w:shd w:val="clear" w:color="auto" w:fill="auto"/>
              <w:spacing w:after="0" w:line="230" w:lineRule="exact"/>
              <w:ind w:firstLine="0"/>
            </w:pPr>
            <w:r>
              <w:rPr>
                <w:rStyle w:val="85pt0pt"/>
              </w:rPr>
              <w:t>наполняемость</w:t>
            </w:r>
          </w:p>
          <w:p w:rsidR="00E758A7" w:rsidRDefault="00774ADE" w:rsidP="0095643D">
            <w:pPr>
              <w:pStyle w:val="5"/>
              <w:shd w:val="clear" w:color="auto" w:fill="auto"/>
              <w:spacing w:after="0" w:line="230" w:lineRule="exact"/>
              <w:ind w:firstLine="0"/>
            </w:pPr>
            <w:r>
              <w:rPr>
                <w:rStyle w:val="85pt0pt"/>
              </w:rPr>
              <w:t>группы</w:t>
            </w:r>
          </w:p>
          <w:p w:rsidR="00E758A7" w:rsidRDefault="00774ADE" w:rsidP="0095643D">
            <w:pPr>
              <w:pStyle w:val="5"/>
              <w:shd w:val="clear" w:color="auto" w:fill="auto"/>
              <w:spacing w:after="0" w:line="230" w:lineRule="exact"/>
              <w:ind w:firstLine="0"/>
            </w:pPr>
            <w:r>
              <w:rPr>
                <w:rStyle w:val="85pt0pt"/>
              </w:rPr>
              <w:t>(человек)</w:t>
            </w:r>
          </w:p>
        </w:tc>
        <w:tc>
          <w:tcPr>
            <w:tcW w:w="1738"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30" w:lineRule="exact"/>
              <w:ind w:firstLine="0"/>
              <w:jc w:val="both"/>
            </w:pPr>
            <w:r>
              <w:rPr>
                <w:rStyle w:val="85pt0pt"/>
              </w:rPr>
              <w:t>Оптимальный (рекомендуемый) количественный состав группы (человек)</w:t>
            </w:r>
          </w:p>
        </w:tc>
        <w:tc>
          <w:tcPr>
            <w:tcW w:w="1651" w:type="dxa"/>
            <w:tcBorders>
              <w:top w:val="single" w:sz="4" w:space="0" w:color="auto"/>
              <w:left w:val="single" w:sz="4" w:space="0" w:color="auto"/>
            </w:tcBorders>
            <w:shd w:val="clear" w:color="auto" w:fill="FFFFFF"/>
          </w:tcPr>
          <w:p w:rsidR="00E758A7" w:rsidRDefault="00774ADE" w:rsidP="00E00E2D">
            <w:pPr>
              <w:pStyle w:val="5"/>
              <w:shd w:val="clear" w:color="auto" w:fill="auto"/>
              <w:spacing w:after="0" w:line="230" w:lineRule="exact"/>
              <w:ind w:left="128" w:firstLine="0"/>
              <w:jc w:val="both"/>
            </w:pPr>
            <w:r>
              <w:rPr>
                <w:rStyle w:val="85pt0pt"/>
              </w:rPr>
              <w:t>Мак</w:t>
            </w:r>
            <w:r w:rsidR="00E00E2D">
              <w:rPr>
                <w:rStyle w:val="85pt0pt"/>
              </w:rPr>
              <w:t xml:space="preserve">симальный количественный состав </w:t>
            </w:r>
            <w:r>
              <w:rPr>
                <w:rStyle w:val="85pt0pt"/>
              </w:rPr>
              <w:t>группы (человек)</w:t>
            </w:r>
          </w:p>
        </w:tc>
        <w:tc>
          <w:tcPr>
            <w:tcW w:w="1560" w:type="dxa"/>
            <w:tcBorders>
              <w:top w:val="single" w:sz="4" w:space="0" w:color="auto"/>
              <w:left w:val="single" w:sz="4" w:space="0" w:color="auto"/>
              <w:right w:val="single" w:sz="4" w:space="0" w:color="auto"/>
            </w:tcBorders>
            <w:shd w:val="clear" w:color="auto" w:fill="FFFFFF"/>
          </w:tcPr>
          <w:p w:rsidR="00E00E2D" w:rsidRDefault="00E00E2D" w:rsidP="00E00E2D">
            <w:pPr>
              <w:pStyle w:val="5"/>
              <w:shd w:val="clear" w:color="auto" w:fill="auto"/>
              <w:spacing w:after="0" w:line="230" w:lineRule="exact"/>
              <w:ind w:left="280" w:right="440" w:hanging="280"/>
              <w:jc w:val="right"/>
              <w:rPr>
                <w:rStyle w:val="85pt0pt"/>
              </w:rPr>
            </w:pPr>
            <w:r>
              <w:rPr>
                <w:rStyle w:val="85pt0pt"/>
              </w:rPr>
              <w:t>Норматив-</w:t>
            </w:r>
          </w:p>
          <w:p w:rsidR="00E758A7" w:rsidRDefault="00E00E2D" w:rsidP="00E00E2D">
            <w:pPr>
              <w:pStyle w:val="5"/>
              <w:shd w:val="clear" w:color="auto" w:fill="auto"/>
              <w:spacing w:after="0" w:line="230" w:lineRule="exact"/>
              <w:ind w:left="280" w:right="440" w:hanging="280"/>
              <w:jc w:val="right"/>
            </w:pPr>
            <w:r>
              <w:rPr>
                <w:rStyle w:val="85pt0pt"/>
              </w:rPr>
              <w:t xml:space="preserve">ный объем недельной нагрузки </w:t>
            </w:r>
            <w:r w:rsidR="00774ADE">
              <w:rPr>
                <w:rStyle w:val="85pt0pt"/>
              </w:rPr>
              <w:t xml:space="preserve"> </w:t>
            </w:r>
          </w:p>
        </w:tc>
      </w:tr>
      <w:tr w:rsidR="00E758A7">
        <w:trPr>
          <w:trHeight w:hRule="exact" w:val="475"/>
        </w:trPr>
        <w:tc>
          <w:tcPr>
            <w:tcW w:w="1627" w:type="dxa"/>
            <w:vMerge w:val="restart"/>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30" w:lineRule="exact"/>
              <w:ind w:firstLine="0"/>
              <w:jc w:val="both"/>
            </w:pPr>
            <w:r>
              <w:rPr>
                <w:rStyle w:val="85pt0pt"/>
              </w:rPr>
              <w:t>Этап начальной подготовки</w:t>
            </w:r>
          </w:p>
        </w:tc>
        <w:tc>
          <w:tcPr>
            <w:tcW w:w="1502"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30" w:lineRule="exact"/>
              <w:ind w:firstLine="0"/>
            </w:pPr>
            <w:r>
              <w:rPr>
                <w:rStyle w:val="85pt0pt"/>
              </w:rPr>
              <w:t>До одного года</w:t>
            </w:r>
          </w:p>
        </w:tc>
        <w:tc>
          <w:tcPr>
            <w:tcW w:w="1526"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12</w:t>
            </w:r>
          </w:p>
        </w:tc>
        <w:tc>
          <w:tcPr>
            <w:tcW w:w="1738"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14-16</w:t>
            </w:r>
          </w:p>
        </w:tc>
        <w:tc>
          <w:tcPr>
            <w:tcW w:w="1651"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25</w:t>
            </w:r>
          </w:p>
        </w:tc>
        <w:tc>
          <w:tcPr>
            <w:tcW w:w="1560"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6</w:t>
            </w:r>
          </w:p>
        </w:tc>
      </w:tr>
      <w:tr w:rsidR="00E758A7">
        <w:trPr>
          <w:trHeight w:hRule="exact" w:val="470"/>
        </w:trPr>
        <w:tc>
          <w:tcPr>
            <w:tcW w:w="1627" w:type="dxa"/>
            <w:vMerge/>
            <w:tcBorders>
              <w:left w:val="single" w:sz="4" w:space="0" w:color="auto"/>
            </w:tcBorders>
            <w:shd w:val="clear" w:color="auto" w:fill="FFFFFF"/>
          </w:tcPr>
          <w:p w:rsidR="00E758A7" w:rsidRDefault="00E758A7" w:rsidP="0095643D"/>
        </w:tc>
        <w:tc>
          <w:tcPr>
            <w:tcW w:w="1502"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30" w:lineRule="exact"/>
              <w:ind w:firstLine="0"/>
            </w:pPr>
            <w:r>
              <w:rPr>
                <w:rStyle w:val="85pt0pt"/>
              </w:rPr>
              <w:t>Свыше одного года</w:t>
            </w:r>
          </w:p>
        </w:tc>
        <w:tc>
          <w:tcPr>
            <w:tcW w:w="1526"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12</w:t>
            </w:r>
          </w:p>
        </w:tc>
        <w:tc>
          <w:tcPr>
            <w:tcW w:w="1738"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12-14</w:t>
            </w:r>
          </w:p>
        </w:tc>
        <w:tc>
          <w:tcPr>
            <w:tcW w:w="1651"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20</w:t>
            </w:r>
          </w:p>
        </w:tc>
        <w:tc>
          <w:tcPr>
            <w:tcW w:w="1560"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8</w:t>
            </w:r>
          </w:p>
        </w:tc>
      </w:tr>
      <w:tr w:rsidR="00E758A7">
        <w:trPr>
          <w:trHeight w:hRule="exact" w:val="470"/>
        </w:trPr>
        <w:tc>
          <w:tcPr>
            <w:tcW w:w="1627" w:type="dxa"/>
            <w:vMerge w:val="restart"/>
            <w:tcBorders>
              <w:top w:val="single" w:sz="4" w:space="0" w:color="auto"/>
              <w:left w:val="single" w:sz="4" w:space="0" w:color="auto"/>
            </w:tcBorders>
            <w:shd w:val="clear" w:color="auto" w:fill="FFFFFF"/>
          </w:tcPr>
          <w:p w:rsidR="00E758A7" w:rsidRDefault="00E00E2D" w:rsidP="0095643D">
            <w:pPr>
              <w:pStyle w:val="5"/>
              <w:shd w:val="clear" w:color="auto" w:fill="auto"/>
              <w:spacing w:after="0" w:line="230" w:lineRule="exact"/>
              <w:ind w:firstLine="0"/>
              <w:jc w:val="both"/>
            </w:pPr>
            <w:r>
              <w:rPr>
                <w:rStyle w:val="85pt0pt"/>
              </w:rPr>
              <w:t>Тренировочный этап</w:t>
            </w:r>
            <w:r w:rsidR="00774ADE">
              <w:rPr>
                <w:rStyle w:val="85pt0pt"/>
              </w:rPr>
              <w:t>(этап спортивной специализации)</w:t>
            </w:r>
          </w:p>
        </w:tc>
        <w:tc>
          <w:tcPr>
            <w:tcW w:w="1502"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60" w:line="170" w:lineRule="exact"/>
              <w:ind w:firstLine="0"/>
            </w:pPr>
            <w:r>
              <w:rPr>
                <w:rStyle w:val="85pt0pt"/>
              </w:rPr>
              <w:t>Начальной</w:t>
            </w:r>
          </w:p>
          <w:p w:rsidR="00E758A7" w:rsidRDefault="00774ADE" w:rsidP="0095643D">
            <w:pPr>
              <w:pStyle w:val="5"/>
              <w:shd w:val="clear" w:color="auto" w:fill="auto"/>
              <w:spacing w:before="60" w:after="0" w:line="170" w:lineRule="exact"/>
              <w:ind w:firstLine="0"/>
            </w:pPr>
            <w:r>
              <w:rPr>
                <w:rStyle w:val="85pt0pt"/>
              </w:rPr>
              <w:t>специализации</w:t>
            </w:r>
          </w:p>
        </w:tc>
        <w:tc>
          <w:tcPr>
            <w:tcW w:w="1526"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8</w:t>
            </w:r>
          </w:p>
        </w:tc>
        <w:tc>
          <w:tcPr>
            <w:tcW w:w="1738"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10-12</w:t>
            </w:r>
          </w:p>
        </w:tc>
        <w:tc>
          <w:tcPr>
            <w:tcW w:w="1651"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14</w:t>
            </w:r>
          </w:p>
        </w:tc>
        <w:tc>
          <w:tcPr>
            <w:tcW w:w="1560"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11</w:t>
            </w:r>
          </w:p>
        </w:tc>
      </w:tr>
      <w:tr w:rsidR="00E758A7">
        <w:trPr>
          <w:trHeight w:hRule="exact" w:val="485"/>
        </w:trPr>
        <w:tc>
          <w:tcPr>
            <w:tcW w:w="1627" w:type="dxa"/>
            <w:vMerge/>
            <w:tcBorders>
              <w:left w:val="single" w:sz="4" w:space="0" w:color="auto"/>
              <w:bottom w:val="single" w:sz="4" w:space="0" w:color="auto"/>
            </w:tcBorders>
            <w:shd w:val="clear" w:color="auto" w:fill="FFFFFF"/>
          </w:tcPr>
          <w:p w:rsidR="00E758A7" w:rsidRDefault="00E758A7" w:rsidP="0095643D"/>
        </w:tc>
        <w:tc>
          <w:tcPr>
            <w:tcW w:w="1502"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60" w:line="170" w:lineRule="exact"/>
              <w:ind w:firstLine="0"/>
            </w:pPr>
            <w:r>
              <w:rPr>
                <w:rStyle w:val="85pt0pt"/>
              </w:rPr>
              <w:t>Углубленной</w:t>
            </w:r>
          </w:p>
          <w:p w:rsidR="00E758A7" w:rsidRDefault="00774ADE" w:rsidP="0095643D">
            <w:pPr>
              <w:pStyle w:val="5"/>
              <w:shd w:val="clear" w:color="auto" w:fill="auto"/>
              <w:spacing w:before="60" w:after="0" w:line="170" w:lineRule="exact"/>
              <w:ind w:firstLine="0"/>
            </w:pPr>
            <w:r>
              <w:rPr>
                <w:rStyle w:val="85pt0pt"/>
              </w:rPr>
              <w:t>специализации</w:t>
            </w:r>
          </w:p>
        </w:tc>
        <w:tc>
          <w:tcPr>
            <w:tcW w:w="1526"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6</w:t>
            </w:r>
          </w:p>
        </w:tc>
        <w:tc>
          <w:tcPr>
            <w:tcW w:w="1738"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8-10</w:t>
            </w:r>
          </w:p>
        </w:tc>
        <w:tc>
          <w:tcPr>
            <w:tcW w:w="1651"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95643D">
            <w:pPr>
              <w:pStyle w:val="5"/>
              <w:shd w:val="clear" w:color="auto" w:fill="auto"/>
              <w:spacing w:after="0" w:line="170" w:lineRule="exact"/>
              <w:ind w:firstLine="0"/>
            </w:pPr>
            <w:r>
              <w:rPr>
                <w:rStyle w:val="85pt0pt"/>
              </w:rPr>
              <w:t>16</w:t>
            </w:r>
          </w:p>
        </w:tc>
      </w:tr>
    </w:tbl>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25"/>
        <w:numPr>
          <w:ilvl w:val="0"/>
          <w:numId w:val="1"/>
        </w:numPr>
        <w:shd w:val="clear" w:color="auto" w:fill="auto"/>
        <w:tabs>
          <w:tab w:val="left" w:pos="3811"/>
        </w:tabs>
        <w:spacing w:after="0" w:line="250" w:lineRule="exact"/>
        <w:ind w:left="3600"/>
      </w:pPr>
      <w:bookmarkStart w:id="1" w:name="bookmark2"/>
      <w:r>
        <w:lastRenderedPageBreak/>
        <w:t>УЧЕБНЫЙ ПЛАН</w:t>
      </w:r>
      <w:bookmarkEnd w:id="1"/>
    </w:p>
    <w:p w:rsidR="00E758A7" w:rsidRDefault="00774ADE" w:rsidP="0095643D">
      <w:pPr>
        <w:pStyle w:val="5"/>
        <w:shd w:val="clear" w:color="auto" w:fill="auto"/>
        <w:spacing w:after="0" w:line="322" w:lineRule="exact"/>
        <w:ind w:left="20" w:right="20" w:firstLine="720"/>
        <w:jc w:val="both"/>
      </w:pPr>
      <w:r>
        <w:t>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w:t>
      </w:r>
    </w:p>
    <w:p w:rsidR="00E758A7" w:rsidRDefault="00774ADE" w:rsidP="0095643D">
      <w:pPr>
        <w:pStyle w:val="5"/>
        <w:numPr>
          <w:ilvl w:val="0"/>
          <w:numId w:val="2"/>
        </w:numPr>
        <w:shd w:val="clear" w:color="auto" w:fill="auto"/>
        <w:tabs>
          <w:tab w:val="left" w:pos="936"/>
        </w:tabs>
        <w:spacing w:after="0" w:line="322" w:lineRule="exact"/>
        <w:ind w:left="20" w:right="20" w:firstLine="720"/>
        <w:jc w:val="both"/>
      </w:pPr>
      <w:r>
        <w:t>ориентация уровней нагрузок юных спортсменов на соответствующие показатели, достигнутые сильнейшими спортсменами;</w:t>
      </w:r>
    </w:p>
    <w:p w:rsidR="00E758A7" w:rsidRDefault="00774ADE" w:rsidP="0095643D">
      <w:pPr>
        <w:pStyle w:val="5"/>
        <w:numPr>
          <w:ilvl w:val="0"/>
          <w:numId w:val="2"/>
        </w:numPr>
        <w:shd w:val="clear" w:color="auto" w:fill="auto"/>
        <w:tabs>
          <w:tab w:val="left" w:pos="936"/>
        </w:tabs>
        <w:spacing w:after="0" w:line="326" w:lineRule="exact"/>
        <w:ind w:left="20" w:right="20" w:firstLine="720"/>
        <w:jc w:val="both"/>
      </w:pPr>
      <w:r>
        <w:t>увеличение темпов роста нагрузок от этапа начальной спортивной специализации на последующих этапах;</w:t>
      </w:r>
    </w:p>
    <w:p w:rsidR="00E758A7" w:rsidRDefault="00774ADE" w:rsidP="0095643D">
      <w:pPr>
        <w:pStyle w:val="5"/>
        <w:numPr>
          <w:ilvl w:val="0"/>
          <w:numId w:val="2"/>
        </w:numPr>
        <w:shd w:val="clear" w:color="auto" w:fill="auto"/>
        <w:tabs>
          <w:tab w:val="left" w:pos="936"/>
        </w:tabs>
        <w:spacing w:after="0" w:line="322" w:lineRule="exact"/>
        <w:ind w:left="20" w:right="20" w:firstLine="720"/>
        <w:jc w:val="both"/>
      </w:pPr>
      <w:r>
        <w:t>соответствие уровня тренировочных и соревновательных нагрузок возрастным особенностям и уровню подготовленности юных спортсменов;</w:t>
      </w:r>
    </w:p>
    <w:p w:rsidR="00E758A7" w:rsidRDefault="00774ADE" w:rsidP="0095643D">
      <w:pPr>
        <w:pStyle w:val="5"/>
        <w:numPr>
          <w:ilvl w:val="0"/>
          <w:numId w:val="2"/>
        </w:numPr>
        <w:shd w:val="clear" w:color="auto" w:fill="auto"/>
        <w:tabs>
          <w:tab w:val="left" w:pos="936"/>
        </w:tabs>
        <w:spacing w:line="322" w:lineRule="exact"/>
        <w:ind w:left="20" w:right="20" w:firstLine="720"/>
        <w:jc w:val="both"/>
      </w:pPr>
      <w:r>
        <w:t>учет закономерностей развития и взаимосвязи различных систем растущего организма спортсмена.</w:t>
      </w:r>
    </w:p>
    <w:p w:rsidR="00E758A7" w:rsidRDefault="00774ADE" w:rsidP="0095643D">
      <w:pPr>
        <w:pStyle w:val="5"/>
        <w:shd w:val="clear" w:color="auto" w:fill="auto"/>
        <w:spacing w:after="0" w:line="322" w:lineRule="exact"/>
        <w:ind w:left="20" w:right="20" w:firstLine="720"/>
        <w:jc w:val="both"/>
      </w:pPr>
      <w:r>
        <w:t>2.1. ПРОДОЛЖИТЕЛЬНОСТЬ И ОБЪЕМЫ РЕАЛИЗАЦИИ ПРОГРАММЫ</w:t>
      </w:r>
    </w:p>
    <w:p w:rsidR="00E758A7" w:rsidRDefault="00774ADE" w:rsidP="0095643D">
      <w:pPr>
        <w:pStyle w:val="5"/>
        <w:shd w:val="clear" w:color="auto" w:fill="auto"/>
        <w:spacing w:after="0" w:line="322" w:lineRule="exact"/>
        <w:ind w:left="20" w:right="20" w:firstLine="720"/>
        <w:jc w:val="both"/>
      </w:pPr>
      <w:r>
        <w:t>С учетом изложенных выше задач в таблице 2 ниже представлен примерный учебный план с расчетом на 52 недели: 46 недель занятий непосредственно в условиях Учреждения и дополнительные 6 недель в спортивно-оздоровительном или физкультурно-спортивном лагере, и (или) по индивидуальным планам подготовки обучающихся на период активного отдыха.</w:t>
      </w:r>
    </w:p>
    <w:p w:rsidR="00E758A7" w:rsidRDefault="00774ADE" w:rsidP="0095643D">
      <w:pPr>
        <w:pStyle w:val="5"/>
        <w:shd w:val="clear" w:color="auto" w:fill="auto"/>
        <w:spacing w:after="0" w:line="322" w:lineRule="exact"/>
        <w:ind w:left="20" w:right="20" w:firstLine="720"/>
        <w:jc w:val="both"/>
      </w:pPr>
      <w:r>
        <w:t>В данном плане часы распределены не только по годам и этапам обучения, но и по времени на основные предметные области: теория и методика физической культуры и спорта, физическая подготовка (общая и специальная), избранный вид спорта (технико-тактическая подготовка, психологическая подготовка, участие в соревнованиях, восстановительные мероприятия и медицинское обследование, инструкторская и судейская практика, итоговая и промежуточная аттестация), другие виды спорта и подвижные игры.</w:t>
      </w:r>
    </w:p>
    <w:p w:rsidR="00E758A7" w:rsidRDefault="00774ADE" w:rsidP="0095643D">
      <w:pPr>
        <w:pStyle w:val="5"/>
        <w:shd w:val="clear" w:color="auto" w:fill="auto"/>
        <w:spacing w:after="0" w:line="322" w:lineRule="exact"/>
        <w:ind w:left="20" w:right="20" w:firstLine="720"/>
        <w:jc w:val="both"/>
      </w:pPr>
      <w:r>
        <w:t>Основными формами тренировочного процесса в Учреждении являются:</w:t>
      </w:r>
    </w:p>
    <w:p w:rsidR="00E758A7" w:rsidRDefault="00774ADE" w:rsidP="0095643D">
      <w:pPr>
        <w:pStyle w:val="5"/>
        <w:numPr>
          <w:ilvl w:val="0"/>
          <w:numId w:val="2"/>
        </w:numPr>
        <w:shd w:val="clear" w:color="auto" w:fill="auto"/>
        <w:tabs>
          <w:tab w:val="left" w:pos="936"/>
        </w:tabs>
        <w:spacing w:after="0" w:line="322" w:lineRule="exact"/>
        <w:ind w:left="20" w:right="20" w:firstLine="720"/>
        <w:jc w:val="both"/>
      </w:pPr>
      <w:r>
        <w:t>групповые и индивидуальные тренировочные и теоретические занятия;</w:t>
      </w:r>
    </w:p>
    <w:p w:rsidR="00E758A7" w:rsidRDefault="00774ADE" w:rsidP="0095643D">
      <w:pPr>
        <w:pStyle w:val="5"/>
        <w:numPr>
          <w:ilvl w:val="0"/>
          <w:numId w:val="2"/>
        </w:numPr>
        <w:shd w:val="clear" w:color="auto" w:fill="auto"/>
        <w:tabs>
          <w:tab w:val="left" w:pos="936"/>
        </w:tabs>
        <w:spacing w:after="0" w:line="322" w:lineRule="exact"/>
        <w:ind w:left="20" w:firstLine="720"/>
        <w:jc w:val="both"/>
      </w:pPr>
      <w:r>
        <w:t>тренировочные сборы;</w:t>
      </w:r>
    </w:p>
    <w:p w:rsidR="00E758A7" w:rsidRDefault="00774ADE" w:rsidP="0095643D">
      <w:pPr>
        <w:pStyle w:val="5"/>
        <w:numPr>
          <w:ilvl w:val="0"/>
          <w:numId w:val="2"/>
        </w:numPr>
        <w:shd w:val="clear" w:color="auto" w:fill="auto"/>
        <w:tabs>
          <w:tab w:val="left" w:pos="936"/>
        </w:tabs>
        <w:spacing w:after="0" w:line="322" w:lineRule="exact"/>
        <w:ind w:left="20" w:firstLine="720"/>
        <w:jc w:val="both"/>
      </w:pPr>
      <w:r>
        <w:t>участие в соревнованиях и мероприятиях;</w:t>
      </w:r>
    </w:p>
    <w:p w:rsidR="00E758A7" w:rsidRDefault="00774ADE" w:rsidP="0095643D">
      <w:pPr>
        <w:pStyle w:val="5"/>
        <w:numPr>
          <w:ilvl w:val="0"/>
          <w:numId w:val="2"/>
        </w:numPr>
        <w:shd w:val="clear" w:color="auto" w:fill="auto"/>
        <w:tabs>
          <w:tab w:val="left" w:pos="936"/>
        </w:tabs>
        <w:spacing w:after="0" w:line="322" w:lineRule="exact"/>
        <w:ind w:left="20" w:firstLine="720"/>
        <w:jc w:val="both"/>
      </w:pPr>
      <w:r>
        <w:t>инструкторская и судейская практика;</w:t>
      </w:r>
    </w:p>
    <w:p w:rsidR="00E758A7" w:rsidRDefault="00774ADE" w:rsidP="0095643D">
      <w:pPr>
        <w:pStyle w:val="5"/>
        <w:numPr>
          <w:ilvl w:val="0"/>
          <w:numId w:val="2"/>
        </w:numPr>
        <w:shd w:val="clear" w:color="auto" w:fill="auto"/>
        <w:tabs>
          <w:tab w:val="left" w:pos="936"/>
        </w:tabs>
        <w:spacing w:after="0" w:line="322" w:lineRule="exact"/>
        <w:ind w:left="20" w:firstLine="720"/>
        <w:jc w:val="both"/>
      </w:pPr>
      <w:r>
        <w:t>медико-восстановительные мероприятия;</w:t>
      </w:r>
    </w:p>
    <w:p w:rsidR="00E758A7" w:rsidRDefault="00774ADE" w:rsidP="0095643D">
      <w:pPr>
        <w:pStyle w:val="5"/>
        <w:numPr>
          <w:ilvl w:val="0"/>
          <w:numId w:val="2"/>
        </w:numPr>
        <w:shd w:val="clear" w:color="auto" w:fill="auto"/>
        <w:tabs>
          <w:tab w:val="left" w:pos="936"/>
        </w:tabs>
        <w:spacing w:after="0" w:line="322" w:lineRule="exact"/>
        <w:ind w:left="20" w:firstLine="720"/>
        <w:jc w:val="both"/>
      </w:pPr>
      <w:r>
        <w:t>тестирование и контроль.</w:t>
      </w:r>
    </w:p>
    <w:p w:rsidR="00420EC1" w:rsidRDefault="00774ADE" w:rsidP="0095643D">
      <w:pPr>
        <w:pStyle w:val="5"/>
        <w:shd w:val="clear" w:color="auto" w:fill="auto"/>
        <w:spacing w:after="0" w:line="322" w:lineRule="exact"/>
        <w:ind w:left="20" w:right="20" w:firstLine="0"/>
        <w:jc w:val="both"/>
      </w:pPr>
      <w:r>
        <w:t>Самостоятельная работа обучающихся допускается начиная с тренировочного этапа. 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другие виды спорта и подвижные игры. Тренер-преподаватель осуществляет контроль за самостоятельной работой обучающихся на основании ведения дневника самоконтроля, аудио-</w:t>
      </w:r>
      <w:r w:rsidR="00420EC1" w:rsidRPr="00420EC1">
        <w:t xml:space="preserve"> </w:t>
      </w:r>
      <w:r w:rsidR="00420EC1">
        <w:t>и видеоматериалов и другими способами (выполнение индивидуально</w:t>
      </w:r>
      <w:r w:rsidR="006C501F">
        <w:t xml:space="preserve">го задания, посещение </w:t>
      </w:r>
      <w:r w:rsidR="00420EC1">
        <w:t xml:space="preserve"> мероприятий и другие формы).</w:t>
      </w:r>
    </w:p>
    <w:p w:rsidR="00420EC1" w:rsidRDefault="00420EC1" w:rsidP="0095643D">
      <w:pPr>
        <w:pStyle w:val="5"/>
        <w:shd w:val="clear" w:color="auto" w:fill="auto"/>
        <w:spacing w:after="0" w:line="322" w:lineRule="exact"/>
        <w:ind w:left="20" w:right="20" w:firstLine="700"/>
        <w:jc w:val="both"/>
      </w:pPr>
      <w:r>
        <w:t>Расписание занятий должно составляться с учетом создания благоприятных условий и режима тренировок, отдыха занимающихся, графика обучения их в общеобразовательных и других учреждениях, характера и графика трудовой деятельности.</w:t>
      </w:r>
    </w:p>
    <w:p w:rsidR="00E758A7" w:rsidRDefault="00E758A7" w:rsidP="0095643D">
      <w:pPr>
        <w:pStyle w:val="5"/>
        <w:shd w:val="clear" w:color="auto" w:fill="auto"/>
        <w:spacing w:after="0" w:line="322" w:lineRule="exact"/>
        <w:ind w:left="20" w:right="20" w:firstLine="720"/>
        <w:jc w:val="both"/>
      </w:pP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E758A7">
      <w:pPr>
        <w:rPr>
          <w:sz w:val="2"/>
          <w:szCs w:val="2"/>
        </w:rPr>
        <w:sectPr w:rsidR="00E758A7">
          <w:pgSz w:w="11909" w:h="16838"/>
          <w:pgMar w:top="0" w:right="0" w:bottom="0" w:left="0" w:header="0" w:footer="3" w:gutter="0"/>
          <w:cols w:space="720"/>
          <w:noEndnote/>
          <w:docGrid w:linePitch="360"/>
        </w:sectPr>
      </w:pPr>
    </w:p>
    <w:p w:rsidR="00E758A7" w:rsidRDefault="00E758A7">
      <w:pPr>
        <w:rPr>
          <w:sz w:val="2"/>
          <w:szCs w:val="2"/>
        </w:rPr>
      </w:pPr>
    </w:p>
    <w:p w:rsidR="00E758A7" w:rsidRDefault="00774ADE">
      <w:pPr>
        <w:pStyle w:val="ac"/>
        <w:framePr w:w="11914" w:h="285" w:hRule="exact" w:wrap="none" w:vAnchor="page" w:hAnchor="page" w:x="3646" w:y="3536"/>
        <w:shd w:val="clear" w:color="auto" w:fill="auto"/>
        <w:ind w:right="20"/>
      </w:pPr>
      <w:r>
        <w:t>Таблица 2</w:t>
      </w:r>
    </w:p>
    <w:p w:rsidR="00B42110" w:rsidRDefault="00B42110" w:rsidP="0095643D">
      <w:pPr>
        <w:pStyle w:val="5"/>
        <w:shd w:val="clear" w:color="auto" w:fill="auto"/>
        <w:spacing w:after="0" w:line="322" w:lineRule="exact"/>
        <w:ind w:left="2560" w:right="182" w:firstLine="0"/>
        <w:jc w:val="both"/>
      </w:pPr>
    </w:p>
    <w:p w:rsidR="00B42110" w:rsidRDefault="00B42110" w:rsidP="0095643D">
      <w:pPr>
        <w:pStyle w:val="5"/>
        <w:shd w:val="clear" w:color="auto" w:fill="auto"/>
        <w:spacing w:after="0" w:line="322" w:lineRule="exact"/>
        <w:ind w:left="2560" w:right="182" w:firstLine="0"/>
        <w:jc w:val="both"/>
      </w:pPr>
    </w:p>
    <w:p w:rsidR="00B42110" w:rsidRDefault="00B42110" w:rsidP="0095643D">
      <w:pPr>
        <w:pStyle w:val="5"/>
        <w:shd w:val="clear" w:color="auto" w:fill="auto"/>
        <w:spacing w:after="0" w:line="322" w:lineRule="exact"/>
        <w:ind w:left="2560" w:right="182" w:firstLine="0"/>
        <w:jc w:val="both"/>
      </w:pPr>
    </w:p>
    <w:p w:rsidR="00B42110" w:rsidRDefault="00B42110" w:rsidP="0095643D">
      <w:pPr>
        <w:pStyle w:val="5"/>
        <w:shd w:val="clear" w:color="auto" w:fill="auto"/>
        <w:spacing w:after="0" w:line="322" w:lineRule="exact"/>
        <w:ind w:left="2560" w:right="182" w:firstLine="0"/>
        <w:jc w:val="both"/>
      </w:pPr>
    </w:p>
    <w:p w:rsidR="00E758A7" w:rsidRDefault="00774ADE" w:rsidP="00E00E2D">
      <w:pPr>
        <w:pStyle w:val="5"/>
        <w:shd w:val="clear" w:color="auto" w:fill="auto"/>
        <w:spacing w:after="0" w:line="322" w:lineRule="exact"/>
        <w:ind w:left="1276" w:right="182" w:firstLine="0"/>
      </w:pPr>
      <w:r>
        <w:t>Примерный учебный план тренировочных занятий на 52 учебные недели</w:t>
      </w:r>
    </w:p>
    <w:p w:rsidR="0095643D" w:rsidRPr="00E00E2D" w:rsidRDefault="00774ADE" w:rsidP="00E00E2D">
      <w:pPr>
        <w:pStyle w:val="5"/>
        <w:shd w:val="clear" w:color="auto" w:fill="auto"/>
        <w:tabs>
          <w:tab w:val="left" w:leader="underscore" w:pos="2552"/>
          <w:tab w:val="left" w:leader="underscore" w:pos="14474"/>
        </w:tabs>
        <w:spacing w:after="0" w:line="322" w:lineRule="exact"/>
        <w:ind w:left="2560" w:right="182" w:firstLine="0"/>
        <w:rPr>
          <w:rStyle w:val="11"/>
        </w:rPr>
      </w:pPr>
      <w:r w:rsidRPr="00E00E2D">
        <w:rPr>
          <w:rStyle w:val="11"/>
        </w:rPr>
        <w:t>для групп спортсменов по лыжным гонкам</w:t>
      </w:r>
    </w:p>
    <w:p w:rsidR="00E758A7" w:rsidRDefault="00E758A7" w:rsidP="0095643D">
      <w:pPr>
        <w:pStyle w:val="5"/>
        <w:shd w:val="clear" w:color="auto" w:fill="auto"/>
        <w:tabs>
          <w:tab w:val="left" w:leader="underscore" w:pos="4547"/>
          <w:tab w:val="left" w:leader="underscore" w:pos="14474"/>
        </w:tabs>
        <w:spacing w:after="0" w:line="322" w:lineRule="exact"/>
        <w:ind w:right="182" w:firstLine="0"/>
        <w:jc w:val="both"/>
      </w:pPr>
    </w:p>
    <w:tbl>
      <w:tblPr>
        <w:tblOverlap w:val="never"/>
        <w:tblW w:w="0" w:type="auto"/>
        <w:tblLayout w:type="fixed"/>
        <w:tblCellMar>
          <w:left w:w="10" w:type="dxa"/>
          <w:right w:w="10" w:type="dxa"/>
        </w:tblCellMar>
        <w:tblLook w:val="04A0"/>
      </w:tblPr>
      <w:tblGrid>
        <w:gridCol w:w="5064"/>
        <w:gridCol w:w="1190"/>
        <w:gridCol w:w="1190"/>
        <w:gridCol w:w="1190"/>
        <w:gridCol w:w="525"/>
        <w:gridCol w:w="1190"/>
        <w:gridCol w:w="1190"/>
        <w:gridCol w:w="1190"/>
        <w:gridCol w:w="1238"/>
      </w:tblGrid>
      <w:tr w:rsidR="00E758A7" w:rsidTr="00B42110">
        <w:trPr>
          <w:trHeight w:hRule="exact" w:val="394"/>
        </w:trPr>
        <w:tc>
          <w:tcPr>
            <w:tcW w:w="5064" w:type="dxa"/>
            <w:tcBorders>
              <w:top w:val="single" w:sz="4" w:space="0" w:color="auto"/>
              <w:left w:val="single" w:sz="4" w:space="0" w:color="auto"/>
            </w:tcBorders>
            <w:shd w:val="clear" w:color="auto" w:fill="FFFFFF"/>
          </w:tcPr>
          <w:p w:rsidR="00E758A7" w:rsidRDefault="00E758A7" w:rsidP="0095643D">
            <w:pPr>
              <w:rPr>
                <w:sz w:val="10"/>
                <w:szCs w:val="10"/>
              </w:rPr>
            </w:pPr>
          </w:p>
        </w:tc>
        <w:tc>
          <w:tcPr>
            <w:tcW w:w="8903" w:type="dxa"/>
            <w:gridSpan w:val="8"/>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Этапы подготовки</w:t>
            </w:r>
          </w:p>
        </w:tc>
      </w:tr>
      <w:tr w:rsidR="00E758A7" w:rsidTr="00B42110">
        <w:trPr>
          <w:trHeight w:hRule="exact" w:val="389"/>
        </w:trPr>
        <w:tc>
          <w:tcPr>
            <w:tcW w:w="5064" w:type="dxa"/>
            <w:tcBorders>
              <w:top w:val="single" w:sz="4" w:space="0" w:color="auto"/>
              <w:left w:val="single" w:sz="4" w:space="0" w:color="auto"/>
            </w:tcBorders>
            <w:shd w:val="clear" w:color="auto" w:fill="FFFFFF"/>
          </w:tcPr>
          <w:p w:rsidR="00E758A7" w:rsidRDefault="00E758A7" w:rsidP="0095643D">
            <w:pPr>
              <w:rPr>
                <w:sz w:val="10"/>
                <w:szCs w:val="10"/>
              </w:rPr>
            </w:pP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СОГ</w:t>
            </w:r>
          </w:p>
        </w:tc>
        <w:tc>
          <w:tcPr>
            <w:tcW w:w="2380" w:type="dxa"/>
            <w:gridSpan w:val="2"/>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НП</w:t>
            </w:r>
          </w:p>
        </w:tc>
        <w:tc>
          <w:tcPr>
            <w:tcW w:w="5333" w:type="dxa"/>
            <w:gridSpan w:val="5"/>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УТ</w:t>
            </w:r>
          </w:p>
        </w:tc>
      </w:tr>
      <w:tr w:rsidR="00E758A7" w:rsidTr="00B42110">
        <w:trPr>
          <w:trHeight w:hRule="exact" w:val="571"/>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jc w:val="both"/>
            </w:pPr>
            <w:r>
              <w:rPr>
                <w:rStyle w:val="4"/>
              </w:rPr>
              <w:t>Год обучения</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60" w:line="170" w:lineRule="exact"/>
              <w:ind w:firstLine="0"/>
            </w:pPr>
            <w:r>
              <w:rPr>
                <w:rStyle w:val="85pt0pt"/>
              </w:rPr>
              <w:t>Весь</w:t>
            </w:r>
          </w:p>
          <w:p w:rsidR="00E758A7" w:rsidRDefault="00774ADE" w:rsidP="0095643D">
            <w:pPr>
              <w:pStyle w:val="5"/>
              <w:shd w:val="clear" w:color="auto" w:fill="auto"/>
              <w:spacing w:before="60" w:after="0" w:line="170" w:lineRule="exact"/>
              <w:ind w:firstLine="0"/>
            </w:pPr>
            <w:r>
              <w:rPr>
                <w:rStyle w:val="85pt0pt"/>
              </w:rPr>
              <w:t>период</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w:t>
            </w:r>
          </w:p>
        </w:tc>
      </w:tr>
      <w:tr w:rsidR="00E758A7" w:rsidTr="00B42110">
        <w:trPr>
          <w:trHeight w:hRule="exact" w:val="389"/>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jc w:val="both"/>
            </w:pPr>
            <w:r>
              <w:rPr>
                <w:rStyle w:val="4"/>
              </w:rPr>
              <w:t>Количество часов в неделю</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8</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11</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11</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16</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16</w:t>
            </w:r>
          </w:p>
        </w:tc>
      </w:tr>
      <w:tr w:rsidR="00E758A7" w:rsidTr="00B42110">
        <w:trPr>
          <w:trHeight w:hRule="exact" w:val="384"/>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jc w:val="both"/>
            </w:pPr>
            <w:r>
              <w:rPr>
                <w:rStyle w:val="4"/>
              </w:rPr>
              <w:t>Количество занятий в неделю</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w:t>
            </w:r>
          </w:p>
        </w:tc>
      </w:tr>
      <w:tr w:rsidR="00E758A7" w:rsidTr="00B42110">
        <w:trPr>
          <w:trHeight w:hRule="exact" w:val="662"/>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78" w:lineRule="exact"/>
              <w:ind w:firstLine="0"/>
              <w:jc w:val="both"/>
            </w:pPr>
            <w:r>
              <w:rPr>
                <w:rStyle w:val="4"/>
              </w:rPr>
              <w:t>Теория и методика физической культуры и спорта,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22</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40</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45</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74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66</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59</w:t>
            </w:r>
          </w:p>
        </w:tc>
      </w:tr>
      <w:tr w:rsidR="00E758A7" w:rsidTr="00B42110">
        <w:trPr>
          <w:trHeight w:hRule="exact" w:val="389"/>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jc w:val="both"/>
            </w:pPr>
            <w:r>
              <w:rPr>
                <w:rStyle w:val="4"/>
              </w:rPr>
              <w:t>Физическая подготовка,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97</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97</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125</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167</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167</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236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236</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236</w:t>
            </w:r>
          </w:p>
        </w:tc>
      </w:tr>
      <w:tr w:rsidR="00E758A7" w:rsidTr="00B42110">
        <w:trPr>
          <w:trHeight w:hRule="exact" w:val="389"/>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left="520" w:firstLine="0"/>
              <w:jc w:val="left"/>
            </w:pPr>
            <w:r>
              <w:rPr>
                <w:rStyle w:val="4"/>
              </w:rPr>
              <w:t>Общая физическая подготовка,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79</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79</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91</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106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95</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118</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102</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85</w:t>
            </w:r>
          </w:p>
        </w:tc>
      </w:tr>
      <w:tr w:rsidR="00E758A7" w:rsidTr="00B42110">
        <w:trPr>
          <w:trHeight w:hRule="exact" w:val="384"/>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left="520" w:firstLine="0"/>
              <w:jc w:val="left"/>
            </w:pPr>
            <w:r>
              <w:rPr>
                <w:rStyle w:val="4"/>
              </w:rPr>
              <w:t>Специальная физическая подготовка,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18</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18</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34</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61</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72</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118</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134</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151</w:t>
            </w:r>
          </w:p>
        </w:tc>
      </w:tr>
      <w:tr w:rsidR="00E758A7" w:rsidTr="00B42110">
        <w:trPr>
          <w:trHeight w:hRule="exact" w:val="389"/>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jc w:val="both"/>
            </w:pPr>
            <w:r>
              <w:rPr>
                <w:rStyle w:val="4"/>
              </w:rPr>
              <w:t>Избранный вид спорта,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124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124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173</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243</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238</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346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368</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375</w:t>
            </w:r>
          </w:p>
        </w:tc>
      </w:tr>
      <w:tr w:rsidR="00E758A7" w:rsidTr="00B42110">
        <w:trPr>
          <w:trHeight w:hRule="exact" w:val="384"/>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left="520" w:firstLine="0"/>
              <w:jc w:val="left"/>
            </w:pPr>
            <w:r>
              <w:rPr>
                <w:rStyle w:val="4"/>
              </w:rPr>
              <w:t>Технико-тактическая подготовка,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95</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95</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132</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180</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166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248</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260</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257</w:t>
            </w:r>
          </w:p>
        </w:tc>
      </w:tr>
      <w:tr w:rsidR="00E758A7" w:rsidTr="00B42110">
        <w:trPr>
          <w:trHeight w:hRule="exact" w:val="389"/>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left="520" w:firstLine="0"/>
              <w:jc w:val="left"/>
            </w:pPr>
            <w:r>
              <w:rPr>
                <w:rStyle w:val="4"/>
              </w:rPr>
              <w:t>Психологическая подготовка,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14</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23</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28</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40</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40</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40</w:t>
            </w:r>
          </w:p>
        </w:tc>
      </w:tr>
      <w:tr w:rsidR="00E758A7" w:rsidTr="00B42110">
        <w:trPr>
          <w:trHeight w:hRule="exact" w:val="384"/>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left="520" w:firstLine="0"/>
              <w:jc w:val="left"/>
            </w:pPr>
            <w:r>
              <w:rPr>
                <w:rStyle w:val="4"/>
              </w:rPr>
              <w:t>Участие в соревнованиях,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19</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28</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30</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40</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50</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60</w:t>
            </w:r>
          </w:p>
        </w:tc>
      </w:tr>
      <w:tr w:rsidR="00E758A7" w:rsidTr="00B42110">
        <w:trPr>
          <w:trHeight w:hRule="exact" w:val="667"/>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83" w:lineRule="exact"/>
              <w:ind w:left="520" w:firstLine="0"/>
              <w:jc w:val="left"/>
            </w:pPr>
            <w:r>
              <w:rPr>
                <w:rStyle w:val="4"/>
              </w:rPr>
              <w:t>Восстановительные мероприятия и медицинское обследование,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r>
      <w:tr w:rsidR="00E758A7" w:rsidTr="00B42110">
        <w:trPr>
          <w:trHeight w:hRule="exact" w:val="384"/>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left="520" w:firstLine="0"/>
              <w:jc w:val="left"/>
            </w:pPr>
            <w:r>
              <w:rPr>
                <w:rStyle w:val="4"/>
              </w:rPr>
              <w:t>Инструкторская и судейская практика,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r>
      <w:tr w:rsidR="00E758A7" w:rsidTr="00B42110">
        <w:trPr>
          <w:trHeight w:hRule="exact" w:val="389"/>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left="520" w:firstLine="0"/>
              <w:jc w:val="left"/>
            </w:pPr>
            <w:r>
              <w:rPr>
                <w:rStyle w:val="4"/>
              </w:rPr>
              <w:t>Итоговая и промежуточная аттестация,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w:t>
            </w:r>
          </w:p>
        </w:tc>
      </w:tr>
      <w:tr w:rsidR="00E758A7" w:rsidTr="00B42110">
        <w:trPr>
          <w:trHeight w:hRule="exact" w:val="384"/>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jc w:val="both"/>
            </w:pPr>
            <w:r>
              <w:rPr>
                <w:rStyle w:val="4"/>
              </w:rPr>
              <w:t>Другие виды спорта и подвижные игры,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41</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41</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48</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80</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66</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66</w:t>
            </w:r>
          </w:p>
        </w:tc>
      </w:tr>
      <w:tr w:rsidR="00E758A7" w:rsidTr="00B42110">
        <w:trPr>
          <w:trHeight w:hRule="exact" w:val="442"/>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jc w:val="both"/>
            </w:pPr>
            <w:r>
              <w:rPr>
                <w:rStyle w:val="4"/>
              </w:rPr>
              <w:t>Всего часов на 46 недель</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276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276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368</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506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506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736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736</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736</w:t>
            </w:r>
          </w:p>
        </w:tc>
      </w:tr>
      <w:tr w:rsidR="00E758A7" w:rsidTr="00B42110">
        <w:trPr>
          <w:trHeight w:hRule="exact" w:val="394"/>
        </w:trPr>
        <w:tc>
          <w:tcPr>
            <w:tcW w:w="5064"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jc w:val="both"/>
            </w:pPr>
            <w:r>
              <w:rPr>
                <w:rStyle w:val="4"/>
              </w:rPr>
              <w:t>Индивидуальные занятия 6 недель, час</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48</w:t>
            </w:r>
          </w:p>
        </w:tc>
        <w:tc>
          <w:tcPr>
            <w:tcW w:w="525"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66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96</w:t>
            </w:r>
          </w:p>
        </w:tc>
        <w:tc>
          <w:tcPr>
            <w:tcW w:w="1190" w:type="dxa"/>
            <w:tcBorders>
              <w:top w:val="single" w:sz="4" w:space="0" w:color="auto"/>
              <w:lef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96</w:t>
            </w:r>
          </w:p>
        </w:tc>
        <w:tc>
          <w:tcPr>
            <w:tcW w:w="1238" w:type="dxa"/>
            <w:tcBorders>
              <w:top w:val="single" w:sz="4" w:space="0" w:color="auto"/>
              <w:left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96</w:t>
            </w:r>
          </w:p>
        </w:tc>
      </w:tr>
      <w:tr w:rsidR="00E758A7" w:rsidTr="00B42110">
        <w:trPr>
          <w:trHeight w:hRule="exact" w:val="408"/>
        </w:trPr>
        <w:tc>
          <w:tcPr>
            <w:tcW w:w="5064"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250" w:lineRule="exact"/>
              <w:ind w:firstLine="0"/>
              <w:jc w:val="both"/>
            </w:pPr>
            <w:r>
              <w:rPr>
                <w:rStyle w:val="4"/>
              </w:rPr>
              <w:t>ИТОГО часов на 52 недели</w:t>
            </w:r>
          </w:p>
        </w:tc>
        <w:tc>
          <w:tcPr>
            <w:tcW w:w="1190"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312</w:t>
            </w:r>
          </w:p>
        </w:tc>
        <w:tc>
          <w:tcPr>
            <w:tcW w:w="1190"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312</w:t>
            </w:r>
          </w:p>
        </w:tc>
        <w:tc>
          <w:tcPr>
            <w:tcW w:w="1190"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416</w:t>
            </w:r>
          </w:p>
        </w:tc>
        <w:tc>
          <w:tcPr>
            <w:tcW w:w="525"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572</w:t>
            </w:r>
          </w:p>
        </w:tc>
        <w:tc>
          <w:tcPr>
            <w:tcW w:w="1190"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572</w:t>
            </w:r>
          </w:p>
        </w:tc>
        <w:tc>
          <w:tcPr>
            <w:tcW w:w="1190"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832</w:t>
            </w:r>
          </w:p>
        </w:tc>
        <w:tc>
          <w:tcPr>
            <w:tcW w:w="1190" w:type="dxa"/>
            <w:tcBorders>
              <w:top w:val="single" w:sz="4" w:space="0" w:color="auto"/>
              <w:left w:val="single" w:sz="4" w:space="0" w:color="auto"/>
              <w:bottom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832</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95643D">
            <w:pPr>
              <w:pStyle w:val="5"/>
              <w:shd w:val="clear" w:color="auto" w:fill="auto"/>
              <w:spacing w:after="0" w:line="250" w:lineRule="exact"/>
              <w:ind w:firstLine="0"/>
            </w:pPr>
            <w:r>
              <w:rPr>
                <w:rStyle w:val="4"/>
              </w:rPr>
              <w:t>832</w:t>
            </w:r>
          </w:p>
        </w:tc>
      </w:tr>
    </w:tbl>
    <w:p w:rsidR="00E758A7" w:rsidRDefault="00E758A7">
      <w:pPr>
        <w:rPr>
          <w:sz w:val="2"/>
          <w:szCs w:val="2"/>
        </w:rPr>
        <w:sectPr w:rsidR="00E758A7" w:rsidSect="00B42110">
          <w:pgSz w:w="16838" w:h="16834" w:orient="landscape"/>
          <w:pgMar w:top="709" w:right="850" w:bottom="1134" w:left="1701" w:header="0" w:footer="3" w:gutter="0"/>
          <w:cols w:space="720"/>
          <w:noEndnote/>
          <w:docGrid w:linePitch="360"/>
        </w:sectPr>
      </w:pPr>
    </w:p>
    <w:p w:rsidR="00E758A7" w:rsidRDefault="00774ADE" w:rsidP="0095643D">
      <w:pPr>
        <w:pStyle w:val="5"/>
        <w:numPr>
          <w:ilvl w:val="0"/>
          <w:numId w:val="6"/>
        </w:numPr>
        <w:shd w:val="clear" w:color="auto" w:fill="auto"/>
        <w:tabs>
          <w:tab w:val="left" w:pos="1167"/>
        </w:tabs>
        <w:spacing w:after="0" w:line="322" w:lineRule="exact"/>
        <w:ind w:left="20" w:firstLine="720"/>
        <w:jc w:val="both"/>
      </w:pPr>
      <w:r>
        <w:lastRenderedPageBreak/>
        <w:t>СООТНОШЕНИЕ ОБЪЕМОВ ТРЕНИРОВОЧНОГО ПРОЦЕССА</w:t>
      </w:r>
    </w:p>
    <w:p w:rsidR="00E758A7" w:rsidRDefault="00774ADE" w:rsidP="0095643D">
      <w:pPr>
        <w:pStyle w:val="5"/>
        <w:shd w:val="clear" w:color="auto" w:fill="auto"/>
        <w:spacing w:after="0" w:line="322" w:lineRule="exact"/>
        <w:ind w:left="20" w:right="20" w:firstLine="720"/>
        <w:jc w:val="both"/>
      </w:pPr>
      <w:r>
        <w:t>В процессе реализации Программы предусмотрено следующее соотношение объемов обучения по предметным областям по отношению к общему объему учебного плана (таблица 3):</w:t>
      </w:r>
    </w:p>
    <w:p w:rsidR="00E758A7" w:rsidRDefault="00774ADE" w:rsidP="0095643D">
      <w:pPr>
        <w:pStyle w:val="5"/>
        <w:numPr>
          <w:ilvl w:val="0"/>
          <w:numId w:val="2"/>
        </w:numPr>
        <w:shd w:val="clear" w:color="auto" w:fill="auto"/>
        <w:tabs>
          <w:tab w:val="left" w:pos="945"/>
        </w:tabs>
        <w:spacing w:after="0" w:line="322" w:lineRule="exact"/>
        <w:ind w:left="20" w:right="20" w:firstLine="720"/>
        <w:jc w:val="both"/>
      </w:pPr>
      <w:r>
        <w:t>оптимальный объем тренировочной и соревновательной деятельности обучающихся (в объеме от 60 до 90 % от аналогичных показателей, устанавливаемых федеральными стандартами спортивной подготовки по лыжным гонкам);</w:t>
      </w:r>
    </w:p>
    <w:p w:rsidR="00E758A7" w:rsidRDefault="00774ADE" w:rsidP="0095643D">
      <w:pPr>
        <w:pStyle w:val="5"/>
        <w:numPr>
          <w:ilvl w:val="0"/>
          <w:numId w:val="2"/>
        </w:numPr>
        <w:shd w:val="clear" w:color="auto" w:fill="auto"/>
        <w:tabs>
          <w:tab w:val="left" w:pos="945"/>
        </w:tabs>
        <w:spacing w:after="0" w:line="322" w:lineRule="exact"/>
        <w:ind w:left="20" w:right="20" w:firstLine="720"/>
        <w:jc w:val="both"/>
      </w:pPr>
      <w:r>
        <w:t>теоретическая подготовка в объеме от 5 до 10 % от общего объема учебного плана;</w:t>
      </w:r>
    </w:p>
    <w:p w:rsidR="00E758A7" w:rsidRDefault="00774ADE" w:rsidP="0095643D">
      <w:pPr>
        <w:pStyle w:val="5"/>
        <w:numPr>
          <w:ilvl w:val="0"/>
          <w:numId w:val="2"/>
        </w:numPr>
        <w:shd w:val="clear" w:color="auto" w:fill="auto"/>
        <w:tabs>
          <w:tab w:val="left" w:pos="945"/>
        </w:tabs>
        <w:spacing w:after="0" w:line="322" w:lineRule="exact"/>
        <w:ind w:left="20" w:right="20" w:firstLine="720"/>
        <w:jc w:val="both"/>
      </w:pPr>
      <w:r>
        <w:t>общая и специальная физическая подготовка в объеме от 30 до 35 % от общего объема учебного плана;</w:t>
      </w:r>
    </w:p>
    <w:p w:rsidR="00E758A7" w:rsidRDefault="00774ADE" w:rsidP="0095643D">
      <w:pPr>
        <w:pStyle w:val="5"/>
        <w:numPr>
          <w:ilvl w:val="0"/>
          <w:numId w:val="2"/>
        </w:numPr>
        <w:shd w:val="clear" w:color="auto" w:fill="auto"/>
        <w:tabs>
          <w:tab w:val="left" w:pos="945"/>
        </w:tabs>
        <w:spacing w:after="0" w:line="322" w:lineRule="exact"/>
        <w:ind w:left="20" w:right="20" w:firstLine="720"/>
        <w:jc w:val="both"/>
      </w:pPr>
      <w:r>
        <w:t>избранный вид спорта в объеме не менее 45 % от общего объема учебного плана;</w:t>
      </w:r>
    </w:p>
    <w:p w:rsidR="00E758A7" w:rsidRDefault="00774ADE" w:rsidP="0095643D">
      <w:pPr>
        <w:pStyle w:val="5"/>
        <w:numPr>
          <w:ilvl w:val="0"/>
          <w:numId w:val="2"/>
        </w:numPr>
        <w:shd w:val="clear" w:color="auto" w:fill="auto"/>
        <w:tabs>
          <w:tab w:val="left" w:pos="945"/>
        </w:tabs>
        <w:spacing w:after="0" w:line="322" w:lineRule="exact"/>
        <w:ind w:left="20" w:right="20" w:firstLine="720"/>
        <w:jc w:val="both"/>
      </w:pPr>
      <w:r>
        <w:t>другие виды спорта и подвижные игры в объеме от 5 до 15 % от общего объема учебного плана;</w:t>
      </w:r>
    </w:p>
    <w:p w:rsidR="00E758A7" w:rsidRDefault="00774ADE" w:rsidP="0095643D">
      <w:pPr>
        <w:pStyle w:val="5"/>
        <w:shd w:val="clear" w:color="auto" w:fill="auto"/>
        <w:spacing w:after="0" w:line="322" w:lineRule="exact"/>
        <w:ind w:left="20" w:right="20" w:firstLine="720"/>
        <w:jc w:val="both"/>
      </w:pPr>
      <w:r>
        <w:t>-самостоятельная работа обучающихся в пределах до 10 % от общего объема учебного плана;</w:t>
      </w:r>
    </w:p>
    <w:p w:rsidR="00E758A7" w:rsidRDefault="00774ADE" w:rsidP="0095643D">
      <w:pPr>
        <w:pStyle w:val="5"/>
        <w:numPr>
          <w:ilvl w:val="0"/>
          <w:numId w:val="2"/>
        </w:numPr>
        <w:shd w:val="clear" w:color="auto" w:fill="auto"/>
        <w:tabs>
          <w:tab w:val="left" w:pos="945"/>
        </w:tabs>
        <w:spacing w:after="0" w:line="322" w:lineRule="exact"/>
        <w:ind w:left="20" w:right="20" w:firstLine="720"/>
        <w:jc w:val="both"/>
      </w:pPr>
      <w:r>
        <w:t>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E758A7" w:rsidRDefault="00774ADE" w:rsidP="0095643D">
      <w:pPr>
        <w:pStyle w:val="5"/>
        <w:numPr>
          <w:ilvl w:val="0"/>
          <w:numId w:val="2"/>
        </w:numPr>
        <w:shd w:val="clear" w:color="auto" w:fill="auto"/>
        <w:tabs>
          <w:tab w:val="left" w:pos="945"/>
        </w:tabs>
        <w:spacing w:after="0" w:line="322" w:lineRule="exact"/>
        <w:ind w:left="20" w:right="20" w:firstLine="720"/>
        <w:jc w:val="both"/>
      </w:pPr>
      <w:r>
        <w:t>организация совместных мероприятий с другими образовательными и физкультурно-спортивными организациями;</w:t>
      </w:r>
    </w:p>
    <w:p w:rsidR="00E758A7" w:rsidRDefault="00774ADE" w:rsidP="0095643D">
      <w:pPr>
        <w:pStyle w:val="5"/>
        <w:numPr>
          <w:ilvl w:val="0"/>
          <w:numId w:val="2"/>
        </w:numPr>
        <w:shd w:val="clear" w:color="auto" w:fill="auto"/>
        <w:tabs>
          <w:tab w:val="left" w:pos="945"/>
        </w:tabs>
        <w:spacing w:after="0" w:line="322" w:lineRule="exact"/>
        <w:ind w:left="20" w:right="20" w:firstLine="720"/>
        <w:jc w:val="both"/>
      </w:pPr>
      <w:r>
        <w:t>построение содержания Программы с учетом индивидуального развития детей, а также национальных и культурных особенностей субъекта Российской Федерации.</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B543DE">
      <w:pPr>
        <w:pStyle w:val="ac"/>
        <w:shd w:val="clear" w:color="auto" w:fill="auto"/>
        <w:spacing w:line="250" w:lineRule="exact"/>
        <w:ind w:right="20"/>
      </w:pPr>
      <w:r>
        <w:lastRenderedPageBreak/>
        <w:t>Таблица 3</w:t>
      </w:r>
    </w:p>
    <w:p w:rsidR="00E758A7" w:rsidRDefault="00774ADE" w:rsidP="00B543DE">
      <w:pPr>
        <w:pStyle w:val="5"/>
        <w:shd w:val="clear" w:color="auto" w:fill="auto"/>
        <w:spacing w:after="0" w:line="250" w:lineRule="exact"/>
        <w:ind w:firstLine="0"/>
      </w:pPr>
      <w:r>
        <w:t>Соотношение объемов тренировочного процесса по разделам обучения</w:t>
      </w:r>
    </w:p>
    <w:tbl>
      <w:tblPr>
        <w:tblOverlap w:val="never"/>
        <w:tblW w:w="0" w:type="auto"/>
        <w:tblLayout w:type="fixed"/>
        <w:tblCellMar>
          <w:left w:w="10" w:type="dxa"/>
          <w:right w:w="10" w:type="dxa"/>
        </w:tblCellMar>
        <w:tblLook w:val="04A0"/>
      </w:tblPr>
      <w:tblGrid>
        <w:gridCol w:w="5597"/>
        <w:gridCol w:w="1123"/>
        <w:gridCol w:w="1118"/>
        <w:gridCol w:w="1118"/>
        <w:gridCol w:w="1123"/>
        <w:gridCol w:w="1118"/>
        <w:gridCol w:w="1118"/>
        <w:gridCol w:w="1123"/>
        <w:gridCol w:w="1133"/>
      </w:tblGrid>
      <w:tr w:rsidR="00E758A7">
        <w:trPr>
          <w:trHeight w:hRule="exact" w:val="384"/>
        </w:trPr>
        <w:tc>
          <w:tcPr>
            <w:tcW w:w="5597"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8974" w:type="dxa"/>
            <w:gridSpan w:val="8"/>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Этапы подготовки</w:t>
            </w:r>
          </w:p>
        </w:tc>
      </w:tr>
      <w:tr w:rsidR="00E758A7">
        <w:trPr>
          <w:trHeight w:hRule="exact" w:val="432"/>
        </w:trPr>
        <w:tc>
          <w:tcPr>
            <w:tcW w:w="5597"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СОГ</w:t>
            </w:r>
          </w:p>
        </w:tc>
        <w:tc>
          <w:tcPr>
            <w:tcW w:w="2236"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НП</w:t>
            </w:r>
          </w:p>
        </w:tc>
        <w:tc>
          <w:tcPr>
            <w:tcW w:w="5615" w:type="dxa"/>
            <w:gridSpan w:val="5"/>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Т</w:t>
            </w:r>
          </w:p>
        </w:tc>
      </w:tr>
      <w:tr w:rsidR="00E758A7">
        <w:trPr>
          <w:trHeight w:hRule="exact" w:val="576"/>
        </w:trPr>
        <w:tc>
          <w:tcPr>
            <w:tcW w:w="559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60" w:firstLine="0"/>
              <w:jc w:val="left"/>
            </w:pPr>
            <w:r>
              <w:rPr>
                <w:rStyle w:val="4"/>
              </w:rPr>
              <w:t>Год обучения</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60" w:line="170" w:lineRule="exact"/>
              <w:ind w:firstLine="0"/>
            </w:pPr>
            <w:r>
              <w:rPr>
                <w:rStyle w:val="85pt0pt"/>
              </w:rPr>
              <w:t>Весь</w:t>
            </w:r>
          </w:p>
          <w:p w:rsidR="00E758A7" w:rsidRDefault="00774ADE" w:rsidP="00B543DE">
            <w:pPr>
              <w:pStyle w:val="5"/>
              <w:shd w:val="clear" w:color="auto" w:fill="auto"/>
              <w:spacing w:before="60" w:after="0" w:line="170" w:lineRule="exact"/>
              <w:ind w:firstLine="0"/>
            </w:pPr>
            <w:r>
              <w:rPr>
                <w:rStyle w:val="85pt0pt"/>
              </w:rPr>
              <w:t>период</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1133"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r>
      <w:tr w:rsidR="00E758A7">
        <w:trPr>
          <w:trHeight w:hRule="exact" w:val="384"/>
        </w:trPr>
        <w:tc>
          <w:tcPr>
            <w:tcW w:w="559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60" w:firstLine="0"/>
              <w:jc w:val="left"/>
            </w:pPr>
            <w:r>
              <w:rPr>
                <w:rStyle w:val="4"/>
              </w:rPr>
              <w:t>Теория и методика физической культуры и спорта, %</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6</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8</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9</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9</w:t>
            </w:r>
          </w:p>
        </w:tc>
        <w:tc>
          <w:tcPr>
            <w:tcW w:w="1133"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8</w:t>
            </w:r>
          </w:p>
        </w:tc>
      </w:tr>
      <w:tr w:rsidR="00E758A7">
        <w:trPr>
          <w:trHeight w:hRule="exact" w:val="389"/>
        </w:trPr>
        <w:tc>
          <w:tcPr>
            <w:tcW w:w="559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60" w:firstLine="0"/>
              <w:jc w:val="left"/>
            </w:pPr>
            <w:r>
              <w:rPr>
                <w:rStyle w:val="4"/>
              </w:rPr>
              <w:t>Физическая подготовка, %</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35</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35</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34</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33</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33</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32</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32</w:t>
            </w:r>
          </w:p>
        </w:tc>
        <w:tc>
          <w:tcPr>
            <w:tcW w:w="1133"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32</w:t>
            </w:r>
          </w:p>
        </w:tc>
      </w:tr>
      <w:tr w:rsidR="00E758A7">
        <w:trPr>
          <w:trHeight w:hRule="exact" w:val="389"/>
        </w:trPr>
        <w:tc>
          <w:tcPr>
            <w:tcW w:w="559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60" w:firstLine="0"/>
              <w:jc w:val="left"/>
            </w:pPr>
            <w:r>
              <w:rPr>
                <w:rStyle w:val="4"/>
              </w:rPr>
              <w:t>Избранный вид спорта, %</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45</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45</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47</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48</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47</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47</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50</w:t>
            </w:r>
          </w:p>
        </w:tc>
        <w:tc>
          <w:tcPr>
            <w:tcW w:w="1133"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51</w:t>
            </w:r>
          </w:p>
        </w:tc>
      </w:tr>
      <w:tr w:rsidR="00E758A7">
        <w:trPr>
          <w:trHeight w:hRule="exact" w:val="384"/>
        </w:trPr>
        <w:tc>
          <w:tcPr>
            <w:tcW w:w="559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60" w:firstLine="0"/>
              <w:jc w:val="left"/>
            </w:pPr>
            <w:r>
              <w:rPr>
                <w:rStyle w:val="4"/>
              </w:rPr>
              <w:t>Другие виды спорта и подвижные игры, %</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15</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15</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13</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11</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11</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9</w:t>
            </w:r>
          </w:p>
        </w:tc>
        <w:tc>
          <w:tcPr>
            <w:tcW w:w="11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9</w:t>
            </w:r>
          </w:p>
        </w:tc>
        <w:tc>
          <w:tcPr>
            <w:tcW w:w="1133"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9</w:t>
            </w:r>
          </w:p>
        </w:tc>
      </w:tr>
      <w:tr w:rsidR="00E758A7">
        <w:trPr>
          <w:trHeight w:hRule="exact" w:val="394"/>
        </w:trPr>
        <w:tc>
          <w:tcPr>
            <w:tcW w:w="5597"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60" w:firstLine="0"/>
              <w:jc w:val="left"/>
            </w:pPr>
            <w:r>
              <w:rPr>
                <w:rStyle w:val="4"/>
              </w:rPr>
              <w:t>Всего</w:t>
            </w:r>
          </w:p>
        </w:tc>
        <w:tc>
          <w:tcPr>
            <w:tcW w:w="1123"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100</w:t>
            </w:r>
          </w:p>
        </w:tc>
        <w:tc>
          <w:tcPr>
            <w:tcW w:w="111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100</w:t>
            </w:r>
          </w:p>
        </w:tc>
        <w:tc>
          <w:tcPr>
            <w:tcW w:w="111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100</w:t>
            </w:r>
          </w:p>
        </w:tc>
        <w:tc>
          <w:tcPr>
            <w:tcW w:w="1123"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100</w:t>
            </w:r>
          </w:p>
        </w:tc>
        <w:tc>
          <w:tcPr>
            <w:tcW w:w="111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100</w:t>
            </w:r>
          </w:p>
        </w:tc>
        <w:tc>
          <w:tcPr>
            <w:tcW w:w="111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100</w:t>
            </w:r>
          </w:p>
        </w:tc>
        <w:tc>
          <w:tcPr>
            <w:tcW w:w="1123"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100</w:t>
            </w:r>
          </w:p>
        </w:tc>
      </w:tr>
    </w:tbl>
    <w:p w:rsidR="00E758A7" w:rsidRDefault="00E758A7">
      <w:pPr>
        <w:rPr>
          <w:sz w:val="2"/>
          <w:szCs w:val="2"/>
        </w:rPr>
        <w:sectPr w:rsidR="00E758A7" w:rsidSect="00B543DE">
          <w:pgSz w:w="16838" w:h="16834" w:orient="landscape"/>
          <w:pgMar w:top="1134" w:right="850" w:bottom="1134" w:left="1701" w:header="0" w:footer="3" w:gutter="0"/>
          <w:cols w:space="720"/>
          <w:noEndnote/>
          <w:docGrid w:linePitch="360"/>
        </w:sectPr>
      </w:pP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shd w:val="clear" w:color="auto" w:fill="auto"/>
        <w:spacing w:after="0" w:line="250" w:lineRule="exact"/>
        <w:ind w:left="3280" w:firstLine="0"/>
        <w:jc w:val="left"/>
      </w:pPr>
      <w:r>
        <w:lastRenderedPageBreak/>
        <w:t>3 МЕТОДИЧЕСКАЯ ЧАСТЬ</w:t>
      </w:r>
    </w:p>
    <w:p w:rsidR="00E758A7" w:rsidRDefault="00774ADE" w:rsidP="0095643D">
      <w:pPr>
        <w:pStyle w:val="5"/>
        <w:shd w:val="clear" w:color="auto" w:fill="auto"/>
        <w:spacing w:after="300" w:line="322" w:lineRule="exact"/>
        <w:ind w:left="20" w:right="20" w:firstLine="700"/>
        <w:jc w:val="both"/>
      </w:pPr>
      <w:r>
        <w:t>Методическая часть учебной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материалы и методические рекомендации по проведению тренировочных занятий.</w:t>
      </w:r>
    </w:p>
    <w:p w:rsidR="00E758A7" w:rsidRDefault="00774ADE" w:rsidP="0095643D">
      <w:pPr>
        <w:pStyle w:val="5"/>
        <w:numPr>
          <w:ilvl w:val="0"/>
          <w:numId w:val="7"/>
        </w:numPr>
        <w:shd w:val="clear" w:color="auto" w:fill="auto"/>
        <w:tabs>
          <w:tab w:val="left" w:pos="1318"/>
        </w:tabs>
        <w:spacing w:after="0" w:line="322" w:lineRule="exact"/>
        <w:ind w:left="20" w:right="20" w:firstLine="700"/>
        <w:jc w:val="both"/>
      </w:pPr>
      <w:r>
        <w:t>СОДЕРЖАНИЕ И МЕТОДИКА РАБОТЫ ПО ПРЕДМЕТНЫМ ОБЛАСТЯМ, ЭТАПАМ (ПЕРИОДАМ) ПОДГОТОВКИ</w:t>
      </w:r>
    </w:p>
    <w:p w:rsidR="00E758A7" w:rsidRDefault="00774ADE" w:rsidP="0095643D">
      <w:pPr>
        <w:pStyle w:val="5"/>
        <w:numPr>
          <w:ilvl w:val="0"/>
          <w:numId w:val="8"/>
        </w:numPr>
        <w:shd w:val="clear" w:color="auto" w:fill="auto"/>
        <w:tabs>
          <w:tab w:val="left" w:pos="1318"/>
        </w:tabs>
        <w:spacing w:after="0" w:line="322" w:lineRule="exact"/>
        <w:ind w:left="20" w:firstLine="700"/>
        <w:jc w:val="both"/>
      </w:pPr>
      <w:r>
        <w:t>Теория и методика физической культуры и спорта</w:t>
      </w:r>
    </w:p>
    <w:p w:rsidR="00E758A7" w:rsidRDefault="00774ADE" w:rsidP="0095643D">
      <w:pPr>
        <w:pStyle w:val="5"/>
        <w:shd w:val="clear" w:color="auto" w:fill="auto"/>
        <w:spacing w:after="0" w:line="322" w:lineRule="exact"/>
        <w:ind w:left="20" w:right="20" w:firstLine="700"/>
        <w:jc w:val="both"/>
      </w:pPr>
      <w:r>
        <w:t>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требований для безопасного его осуществления.</w:t>
      </w:r>
    </w:p>
    <w:p w:rsidR="00E758A7" w:rsidRDefault="00774ADE" w:rsidP="0095643D">
      <w:pPr>
        <w:pStyle w:val="5"/>
        <w:shd w:val="clear" w:color="auto" w:fill="auto"/>
        <w:spacing w:after="0" w:line="322" w:lineRule="exact"/>
        <w:ind w:left="20" w:right="20" w:firstLine="700"/>
        <w:jc w:val="both"/>
      </w:pPr>
      <w:r>
        <w:t>Теоретические знания могут сообщаться лыжникам в ходе специально организованных лекций, бесед, теоретических занятий, тренировочных занятий. Необходимо также предусмотреть самостоятельное изучение специальной литературы по различным вопросам лыжного спорта и другим разделам теоретической подготовки.</w:t>
      </w:r>
    </w:p>
    <w:p w:rsidR="00E758A7" w:rsidRDefault="00774ADE" w:rsidP="0095643D">
      <w:pPr>
        <w:pStyle w:val="5"/>
        <w:shd w:val="clear" w:color="auto" w:fill="auto"/>
        <w:spacing w:after="0" w:line="322" w:lineRule="exact"/>
        <w:ind w:left="20" w:right="20" w:firstLine="700"/>
        <w:jc w:val="both"/>
      </w:pPr>
      <w:r>
        <w:t>Необходимо, чтобы лыжники хорошо знали правила соревнований, умели вести дневник тренировки и проводить анализ занятий и тренировочного процесса. Большое значение имеет изучение основ методики тренировки - планирование круглогодичной тренировки по циклам, этапам и периодам, перспективное планирование, а также методика развития физических качеств (выносливости, силы, быстроты, ловкости, гибкости) применительно к избранному виду лыжного спорта. Кроме этого, лыжники изучают основы техники способов передвижения на лыжах с позиций биомеханики, что позволяет научно обоснованно подходить к анализу техники и к методике ее изучения и совершенствования. В юношеском возрасте из всего объема теории необходимо дать первые сведения по гигиене занятий и одежде лыжника, а также минимум знаний по технике, методике обучения и тренировке. Из года в год увеличиваются объем и глубина теоретических сведений, сообщаемых юным лыжникам. В юношеском возрасте необходимо привить навыки самостоятельного ведения дневника тренировок, что очень важно в системе многолетней подготовки лыжника-гонщика. Многолетние записи позволят провести качественный анализ всей подготовки и улучшить систему планирования и управления индивидуальной подготовкой спортсмена. Тренер должен научить юношей подробно и систематически вести записи, включающие все субъективные и объективные данные: по переносимости нагрузок различного характера, самочувствию во время тренировок и при восстановлении, данные педагогического контроля (результаты тестов и контрольных упражнений) и врачебных осмотров, а также результаты всех соревнований. Тренер должен регулярно проверять заполнение дневника</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shd w:val="clear" w:color="auto" w:fill="auto"/>
        <w:spacing w:after="0" w:line="322" w:lineRule="exact"/>
        <w:ind w:left="120" w:firstLine="0"/>
        <w:jc w:val="both"/>
      </w:pPr>
      <w:r>
        <w:lastRenderedPageBreak/>
        <w:t>тренировки. Для получения теоретических знаний очень важно приучить школьников к самостоятельному изучению литературы. Необходимо регулярно рекомендовать доступную для их уровня понимания популярную и методическую литературу. Контроль за этим можно осуществлять в виде собеседования, контрольных вопросов и обсуждения в группе.</w:t>
      </w:r>
    </w:p>
    <w:p w:rsidR="00E758A7" w:rsidRDefault="00774ADE" w:rsidP="0095643D">
      <w:pPr>
        <w:pStyle w:val="5"/>
        <w:shd w:val="clear" w:color="auto" w:fill="auto"/>
        <w:spacing w:after="0" w:line="322" w:lineRule="exact"/>
        <w:ind w:left="120" w:firstLine="720"/>
        <w:jc w:val="both"/>
      </w:pPr>
      <w:r>
        <w:t>Рекомендуемый перечень тематических разделов и объемы программного материала по теоретической подготовке спортсменов на этапах многолетней подготовки представлен в таблице 4.</w:t>
      </w:r>
    </w:p>
    <w:p w:rsidR="00E758A7" w:rsidRDefault="00774ADE" w:rsidP="0095643D">
      <w:pPr>
        <w:pStyle w:val="5"/>
        <w:shd w:val="clear" w:color="auto" w:fill="auto"/>
        <w:spacing w:after="0" w:line="322" w:lineRule="exact"/>
        <w:ind w:left="120" w:firstLine="720"/>
        <w:jc w:val="both"/>
      </w:pPr>
      <w:r>
        <w:t>Порядок проведения занятий может меняться на усмотрение планирующего и организующего проведение занятий.</w:t>
      </w:r>
    </w:p>
    <w:p w:rsidR="00E758A7" w:rsidRDefault="00774ADE" w:rsidP="00B543DE">
      <w:pPr>
        <w:pStyle w:val="28"/>
        <w:shd w:val="clear" w:color="auto" w:fill="auto"/>
        <w:spacing w:after="0" w:line="322" w:lineRule="exact"/>
        <w:ind w:right="40"/>
      </w:pPr>
      <w:r>
        <w:t>Таблица 4</w:t>
      </w:r>
    </w:p>
    <w:p w:rsidR="00E758A7" w:rsidRDefault="00774ADE" w:rsidP="00B47E49">
      <w:pPr>
        <w:pStyle w:val="a9"/>
        <w:shd w:val="clear" w:color="auto" w:fill="auto"/>
        <w:spacing w:before="0" w:line="322" w:lineRule="exact"/>
        <w:ind w:right="40"/>
        <w:jc w:val="center"/>
      </w:pPr>
      <w:r>
        <w:t xml:space="preserve">Рекомендуемый перечень тематических разделов и объемы </w:t>
      </w:r>
      <w:r w:rsidR="00B47E49">
        <w:rPr>
          <w:rStyle w:val="aa"/>
        </w:rPr>
        <w:t xml:space="preserve">программного материал </w:t>
      </w:r>
      <w:r>
        <w:rPr>
          <w:rStyle w:val="aa"/>
        </w:rPr>
        <w:t>по теории и методике физической культуры и спорта</w:t>
      </w:r>
    </w:p>
    <w:p w:rsidR="00B47E49" w:rsidRDefault="00B47E49" w:rsidP="00B543DE">
      <w:pPr>
        <w:pStyle w:val="a9"/>
        <w:shd w:val="clear" w:color="auto" w:fill="auto"/>
        <w:spacing w:before="0" w:line="322" w:lineRule="exact"/>
        <w:ind w:right="40"/>
        <w:jc w:val="right"/>
      </w:pPr>
    </w:p>
    <w:tbl>
      <w:tblPr>
        <w:tblOverlap w:val="never"/>
        <w:tblW w:w="0" w:type="auto"/>
        <w:tblLayout w:type="fixed"/>
        <w:tblCellMar>
          <w:left w:w="10" w:type="dxa"/>
          <w:right w:w="10" w:type="dxa"/>
        </w:tblCellMar>
        <w:tblLook w:val="04A0"/>
      </w:tblPr>
      <w:tblGrid>
        <w:gridCol w:w="538"/>
        <w:gridCol w:w="3826"/>
        <w:gridCol w:w="720"/>
        <w:gridCol w:w="840"/>
        <w:gridCol w:w="854"/>
        <w:gridCol w:w="706"/>
        <w:gridCol w:w="710"/>
        <w:gridCol w:w="706"/>
        <w:gridCol w:w="706"/>
      </w:tblGrid>
      <w:tr w:rsidR="00E758A7">
        <w:trPr>
          <w:trHeight w:hRule="exact" w:val="274"/>
        </w:trPr>
        <w:tc>
          <w:tcPr>
            <w:tcW w:w="538"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60" w:line="250" w:lineRule="exact"/>
              <w:ind w:left="220" w:firstLine="0"/>
              <w:jc w:val="left"/>
            </w:pPr>
            <w:r>
              <w:rPr>
                <w:rStyle w:val="4"/>
              </w:rPr>
              <w:t>№</w:t>
            </w:r>
          </w:p>
          <w:p w:rsidR="00E758A7" w:rsidRDefault="00774ADE" w:rsidP="00B543DE">
            <w:pPr>
              <w:pStyle w:val="5"/>
              <w:shd w:val="clear" w:color="auto" w:fill="auto"/>
              <w:spacing w:before="60" w:after="0" w:line="250" w:lineRule="exact"/>
              <w:ind w:left="220" w:firstLine="0"/>
              <w:jc w:val="left"/>
            </w:pPr>
            <w:r>
              <w:rPr>
                <w:rStyle w:val="4"/>
              </w:rPr>
              <w:t>п/п</w:t>
            </w:r>
          </w:p>
        </w:tc>
        <w:tc>
          <w:tcPr>
            <w:tcW w:w="3826"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Темы</w:t>
            </w:r>
          </w:p>
        </w:tc>
        <w:tc>
          <w:tcPr>
            <w:tcW w:w="72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right"/>
            </w:pPr>
            <w:r>
              <w:rPr>
                <w:rStyle w:val="4"/>
              </w:rPr>
              <w:t>Г]</w:t>
            </w: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left"/>
            </w:pPr>
            <w:r>
              <w:rPr>
                <w:rStyle w:val="4"/>
              </w:rPr>
              <w:t>НП</w:t>
            </w:r>
          </w:p>
        </w:tc>
        <w:tc>
          <w:tcPr>
            <w:tcW w:w="3682" w:type="dxa"/>
            <w:gridSpan w:val="5"/>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ТГ</w:t>
            </w:r>
          </w:p>
        </w:tc>
      </w:tr>
      <w:tr w:rsidR="00E758A7">
        <w:trPr>
          <w:trHeight w:hRule="exact" w:val="288"/>
        </w:trPr>
        <w:tc>
          <w:tcPr>
            <w:tcW w:w="538" w:type="dxa"/>
            <w:vMerge/>
            <w:tcBorders>
              <w:left w:val="single" w:sz="4" w:space="0" w:color="auto"/>
            </w:tcBorders>
            <w:shd w:val="clear" w:color="auto" w:fill="FFFFFF"/>
          </w:tcPr>
          <w:p w:rsidR="00E758A7" w:rsidRDefault="00E758A7" w:rsidP="00B543DE"/>
        </w:tc>
        <w:tc>
          <w:tcPr>
            <w:tcW w:w="3826" w:type="dxa"/>
            <w:vMerge/>
            <w:tcBorders>
              <w:left w:val="single" w:sz="4" w:space="0" w:color="auto"/>
            </w:tcBorders>
            <w:shd w:val="clear" w:color="auto" w:fill="FFFFFF"/>
          </w:tcPr>
          <w:p w:rsidR="00E758A7" w:rsidRDefault="00E758A7" w:rsidP="00B543DE"/>
        </w:tc>
        <w:tc>
          <w:tcPr>
            <w:tcW w:w="72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w:t>
            </w: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2</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3</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4</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5</w:t>
            </w:r>
          </w:p>
        </w:tc>
      </w:tr>
      <w:tr w:rsidR="00E758A7">
        <w:trPr>
          <w:trHeight w:hRule="exact" w:val="562"/>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1</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ind w:firstLine="0"/>
              <w:jc w:val="both"/>
            </w:pPr>
            <w:r>
              <w:rPr>
                <w:rStyle w:val="4"/>
              </w:rPr>
              <w:t>История развития лыжных гонок. Лыжный спорт в России и мире</w:t>
            </w:r>
          </w:p>
        </w:tc>
        <w:tc>
          <w:tcPr>
            <w:tcW w:w="72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2</w:t>
            </w: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2</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3</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3</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3</w:t>
            </w:r>
          </w:p>
        </w:tc>
      </w:tr>
      <w:tr w:rsidR="00E758A7">
        <w:trPr>
          <w:trHeight w:hRule="exact" w:val="835"/>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2</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ind w:firstLine="0"/>
              <w:jc w:val="both"/>
            </w:pPr>
            <w:r>
              <w:rPr>
                <w:rStyle w:val="4"/>
              </w:rPr>
              <w:t>Место и роль физической культуры и спорта в современном обществе</w:t>
            </w:r>
          </w:p>
        </w:tc>
        <w:tc>
          <w:tcPr>
            <w:tcW w:w="72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2</w:t>
            </w: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5</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4</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4</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4</w:t>
            </w:r>
          </w:p>
        </w:tc>
      </w:tr>
      <w:tr w:rsidR="00E758A7">
        <w:trPr>
          <w:trHeight w:hRule="exact" w:val="562"/>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3</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83" w:lineRule="exact"/>
              <w:ind w:firstLine="0"/>
              <w:jc w:val="both"/>
            </w:pPr>
            <w:r>
              <w:rPr>
                <w:rStyle w:val="4"/>
              </w:rPr>
              <w:t>Основы спортивной подготовки и тренировочного процесса</w:t>
            </w:r>
          </w:p>
        </w:tc>
        <w:tc>
          <w:tcPr>
            <w:tcW w:w="720"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4</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9</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8</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w:t>
            </w:r>
          </w:p>
        </w:tc>
      </w:tr>
      <w:tr w:rsidR="00E758A7">
        <w:trPr>
          <w:trHeight w:hRule="exact" w:val="562"/>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4</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ind w:firstLine="0"/>
              <w:jc w:val="both"/>
            </w:pPr>
            <w:r>
              <w:rPr>
                <w:rStyle w:val="4"/>
              </w:rPr>
              <w:t>Основы законодательства в сфере физической культуры и спорта</w:t>
            </w:r>
          </w:p>
        </w:tc>
        <w:tc>
          <w:tcPr>
            <w:tcW w:w="720"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840"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4</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8</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6</w:t>
            </w:r>
          </w:p>
        </w:tc>
      </w:tr>
      <w:tr w:rsidR="00E758A7">
        <w:trPr>
          <w:trHeight w:hRule="exact" w:val="562"/>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5</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ind w:firstLine="0"/>
              <w:jc w:val="both"/>
            </w:pPr>
            <w:r>
              <w:rPr>
                <w:rStyle w:val="4"/>
              </w:rPr>
              <w:t>Необходимые сведения о строении и функциях организма человека</w:t>
            </w:r>
          </w:p>
        </w:tc>
        <w:tc>
          <w:tcPr>
            <w:tcW w:w="720"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5</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8</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6</w:t>
            </w:r>
          </w:p>
        </w:tc>
      </w:tr>
      <w:tr w:rsidR="00E758A7">
        <w:trPr>
          <w:trHeight w:hRule="exact" w:val="566"/>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6</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ind w:firstLine="0"/>
              <w:jc w:val="both"/>
            </w:pPr>
            <w:r>
              <w:rPr>
                <w:rStyle w:val="4"/>
              </w:rPr>
              <w:t>Гигиенические знания, умения и навыки</w:t>
            </w:r>
          </w:p>
        </w:tc>
        <w:tc>
          <w:tcPr>
            <w:tcW w:w="72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2</w:t>
            </w: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4</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6</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5</w:t>
            </w:r>
          </w:p>
        </w:tc>
      </w:tr>
      <w:tr w:rsidR="00E758A7">
        <w:trPr>
          <w:trHeight w:hRule="exact" w:val="562"/>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7</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78" w:lineRule="exact"/>
              <w:ind w:firstLine="0"/>
              <w:jc w:val="both"/>
            </w:pPr>
            <w:r>
              <w:rPr>
                <w:rStyle w:val="4"/>
              </w:rPr>
              <w:t>Режим дня, закаливание организма, здоровый образ жизни</w:t>
            </w:r>
          </w:p>
        </w:tc>
        <w:tc>
          <w:tcPr>
            <w:tcW w:w="72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2</w:t>
            </w: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5</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9</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8</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w:t>
            </w:r>
          </w:p>
        </w:tc>
      </w:tr>
      <w:tr w:rsidR="00E758A7">
        <w:trPr>
          <w:trHeight w:hRule="exact" w:val="283"/>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8</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Основы спортивного питания</w:t>
            </w:r>
          </w:p>
        </w:tc>
        <w:tc>
          <w:tcPr>
            <w:tcW w:w="72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2</w:t>
            </w: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4</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8</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w:t>
            </w:r>
          </w:p>
        </w:tc>
      </w:tr>
      <w:tr w:rsidR="00E758A7">
        <w:trPr>
          <w:trHeight w:hRule="exact" w:val="840"/>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9</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ind w:firstLine="0"/>
              <w:jc w:val="both"/>
            </w:pPr>
            <w:r>
              <w:rPr>
                <w:rStyle w:val="4"/>
              </w:rPr>
              <w:t>Требования к оборудованию, инвентарю, спортивной экипировке</w:t>
            </w:r>
          </w:p>
        </w:tc>
        <w:tc>
          <w:tcPr>
            <w:tcW w:w="72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2</w:t>
            </w: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6</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9</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8</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w:t>
            </w:r>
          </w:p>
        </w:tc>
      </w:tr>
      <w:tr w:rsidR="00E758A7">
        <w:trPr>
          <w:trHeight w:hRule="exact" w:val="835"/>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10</w:t>
            </w:r>
          </w:p>
        </w:tc>
        <w:tc>
          <w:tcPr>
            <w:tcW w:w="382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ind w:firstLine="0"/>
              <w:jc w:val="both"/>
            </w:pPr>
            <w:r>
              <w:rPr>
                <w:rStyle w:val="4"/>
              </w:rPr>
              <w:t>Требования техники безопасности и правила поведения при занятиях лыжными гонками</w:t>
            </w:r>
          </w:p>
        </w:tc>
        <w:tc>
          <w:tcPr>
            <w:tcW w:w="72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2</w:t>
            </w:r>
          </w:p>
        </w:tc>
        <w:tc>
          <w:tcPr>
            <w:tcW w:w="84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8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6</w:t>
            </w:r>
          </w:p>
        </w:tc>
        <w:tc>
          <w:tcPr>
            <w:tcW w:w="7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9</w:t>
            </w:r>
          </w:p>
        </w:tc>
        <w:tc>
          <w:tcPr>
            <w:tcW w:w="70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8</w:t>
            </w:r>
          </w:p>
        </w:tc>
        <w:tc>
          <w:tcPr>
            <w:tcW w:w="70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w:t>
            </w:r>
          </w:p>
        </w:tc>
      </w:tr>
      <w:tr w:rsidR="00E758A7">
        <w:trPr>
          <w:trHeight w:hRule="exact" w:val="298"/>
        </w:trPr>
        <w:tc>
          <w:tcPr>
            <w:tcW w:w="538" w:type="dxa"/>
            <w:tcBorders>
              <w:top w:val="single" w:sz="4" w:space="0" w:color="auto"/>
              <w:left w:val="single" w:sz="4" w:space="0" w:color="auto"/>
              <w:bottom w:val="single" w:sz="4" w:space="0" w:color="auto"/>
            </w:tcBorders>
            <w:shd w:val="clear" w:color="auto" w:fill="FFFFFF"/>
          </w:tcPr>
          <w:p w:rsidR="00E758A7" w:rsidRDefault="00E758A7" w:rsidP="00B543DE">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right="120" w:firstLine="0"/>
              <w:jc w:val="right"/>
            </w:pPr>
            <w:r>
              <w:rPr>
                <w:rStyle w:val="4"/>
              </w:rPr>
              <w:t>ИТОГО</w:t>
            </w:r>
          </w:p>
        </w:tc>
        <w:tc>
          <w:tcPr>
            <w:tcW w:w="720"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14</w:t>
            </w:r>
          </w:p>
        </w:tc>
        <w:tc>
          <w:tcPr>
            <w:tcW w:w="840"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360" w:firstLine="0"/>
              <w:jc w:val="left"/>
            </w:pPr>
            <w:r>
              <w:rPr>
                <w:rStyle w:val="4"/>
              </w:rPr>
              <w:t>22</w:t>
            </w:r>
          </w:p>
        </w:tc>
        <w:tc>
          <w:tcPr>
            <w:tcW w:w="854"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40</w:t>
            </w:r>
          </w:p>
        </w:tc>
        <w:tc>
          <w:tcPr>
            <w:tcW w:w="706"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45</w:t>
            </w:r>
          </w:p>
        </w:tc>
        <w:tc>
          <w:tcPr>
            <w:tcW w:w="710"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74</w:t>
            </w:r>
          </w:p>
        </w:tc>
        <w:tc>
          <w:tcPr>
            <w:tcW w:w="706"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66</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59</w:t>
            </w:r>
          </w:p>
        </w:tc>
      </w:tr>
    </w:tbl>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numPr>
          <w:ilvl w:val="0"/>
          <w:numId w:val="8"/>
        </w:numPr>
        <w:shd w:val="clear" w:color="auto" w:fill="auto"/>
        <w:tabs>
          <w:tab w:val="left" w:pos="1269"/>
        </w:tabs>
        <w:spacing w:after="0" w:line="322" w:lineRule="exact"/>
        <w:ind w:left="20" w:firstLine="620"/>
        <w:jc w:val="both"/>
      </w:pPr>
      <w:r>
        <w:lastRenderedPageBreak/>
        <w:t>Физическая подготовка</w:t>
      </w:r>
    </w:p>
    <w:p w:rsidR="00E758A7" w:rsidRDefault="00774ADE" w:rsidP="0095643D">
      <w:pPr>
        <w:pStyle w:val="5"/>
        <w:shd w:val="clear" w:color="auto" w:fill="auto"/>
        <w:spacing w:after="0" w:line="322" w:lineRule="exact"/>
        <w:ind w:left="20" w:right="40" w:firstLine="620"/>
        <w:jc w:val="both"/>
      </w:pPr>
      <w:r>
        <w:t>Общая физическая подготовка (ОФП) является необходимым звеном спортивной тренировки. Она решает следующие задачи: укрепление здоровья и гармоническое физическое развитие обучающегося; развитие и совершенствование силы, гибкости, быстроты, выносливости и ловкости; расширение круга двигательных навыков и повышение функциональных возможностей организма; использование физических упражнений с целью активного отдыха и профилактического лечения.</w:t>
      </w:r>
    </w:p>
    <w:p w:rsidR="00E758A7" w:rsidRDefault="00774ADE" w:rsidP="0095643D">
      <w:pPr>
        <w:pStyle w:val="5"/>
        <w:shd w:val="clear" w:color="auto" w:fill="auto"/>
        <w:spacing w:after="0" w:line="322" w:lineRule="exact"/>
        <w:ind w:left="20" w:right="40" w:firstLine="620"/>
        <w:jc w:val="both"/>
      </w:pPr>
      <w:r>
        <w:t>В процессе многолетней подготовки не только повышается объем, но и изменяется состав тренировочных средств. Состав средств общей физической подготовки включает в себя комплексы общеразвивающих упражнений: скоростно-силовые упражнения, упражнения для развития гибкости, упражнения для развития силовой выносливости, упражнения для развития координационной способности. Влияние физических качеств и телосложения на результативность по виду спорта лыжные гонки представлены в таблице 5.</w:t>
      </w:r>
    </w:p>
    <w:p w:rsidR="00E758A7" w:rsidRDefault="00774ADE" w:rsidP="00B543DE">
      <w:pPr>
        <w:pStyle w:val="28"/>
        <w:shd w:val="clear" w:color="auto" w:fill="auto"/>
        <w:spacing w:after="7" w:line="250" w:lineRule="exact"/>
        <w:ind w:right="40"/>
      </w:pPr>
      <w:r>
        <w:t>Таблица 5</w:t>
      </w:r>
    </w:p>
    <w:p w:rsidR="00E758A7" w:rsidRDefault="00774ADE" w:rsidP="00B543DE">
      <w:pPr>
        <w:pStyle w:val="a9"/>
        <w:shd w:val="clear" w:color="auto" w:fill="auto"/>
        <w:spacing w:before="0" w:line="250" w:lineRule="exact"/>
        <w:ind w:right="40"/>
        <w:jc w:val="right"/>
      </w:pPr>
      <w:r>
        <w:t>Влияние физических качеств и телосложения на результативность по</w:t>
      </w:r>
    </w:p>
    <w:p w:rsidR="00B47E49" w:rsidRDefault="00B47E49" w:rsidP="00B543DE">
      <w:pPr>
        <w:pStyle w:val="a9"/>
        <w:shd w:val="clear" w:color="auto" w:fill="auto"/>
        <w:spacing w:before="0" w:line="250" w:lineRule="exact"/>
        <w:ind w:right="40"/>
        <w:jc w:val="right"/>
      </w:pPr>
    </w:p>
    <w:tbl>
      <w:tblPr>
        <w:tblOverlap w:val="never"/>
        <w:tblW w:w="0" w:type="auto"/>
        <w:tblLayout w:type="fixed"/>
        <w:tblCellMar>
          <w:left w:w="10" w:type="dxa"/>
          <w:right w:w="10" w:type="dxa"/>
        </w:tblCellMar>
        <w:tblLook w:val="04A0"/>
      </w:tblPr>
      <w:tblGrid>
        <w:gridCol w:w="6917"/>
        <w:gridCol w:w="2040"/>
      </w:tblGrid>
      <w:tr w:rsidR="00E758A7">
        <w:trPr>
          <w:trHeight w:hRule="exact" w:val="830"/>
        </w:trPr>
        <w:tc>
          <w:tcPr>
            <w:tcW w:w="691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Физические качества и телосложение</w:t>
            </w:r>
          </w:p>
        </w:tc>
        <w:tc>
          <w:tcPr>
            <w:tcW w:w="2040"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180" w:line="250" w:lineRule="exact"/>
              <w:ind w:firstLine="0"/>
            </w:pPr>
            <w:r>
              <w:rPr>
                <w:rStyle w:val="4"/>
              </w:rPr>
              <w:t>Уровень</w:t>
            </w:r>
          </w:p>
          <w:p w:rsidR="00E758A7" w:rsidRDefault="00774ADE" w:rsidP="00B543DE">
            <w:pPr>
              <w:pStyle w:val="5"/>
              <w:shd w:val="clear" w:color="auto" w:fill="auto"/>
              <w:spacing w:before="180" w:after="0" w:line="250" w:lineRule="exact"/>
              <w:ind w:firstLine="0"/>
            </w:pPr>
            <w:r>
              <w:rPr>
                <w:rStyle w:val="4"/>
              </w:rPr>
              <w:t>влияния</w:t>
            </w:r>
          </w:p>
        </w:tc>
      </w:tr>
      <w:tr w:rsidR="00E758A7">
        <w:trPr>
          <w:trHeight w:hRule="exact" w:val="494"/>
        </w:trPr>
        <w:tc>
          <w:tcPr>
            <w:tcW w:w="691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40" w:firstLine="0"/>
              <w:jc w:val="left"/>
            </w:pPr>
            <w:r>
              <w:rPr>
                <w:rStyle w:val="4"/>
              </w:rPr>
              <w:t>Скоростные способности</w:t>
            </w:r>
          </w:p>
        </w:tc>
        <w:tc>
          <w:tcPr>
            <w:tcW w:w="2040"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r>
      <w:tr w:rsidR="00E758A7">
        <w:trPr>
          <w:trHeight w:hRule="exact" w:val="490"/>
        </w:trPr>
        <w:tc>
          <w:tcPr>
            <w:tcW w:w="691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40" w:firstLine="0"/>
              <w:jc w:val="left"/>
            </w:pPr>
            <w:r>
              <w:rPr>
                <w:rStyle w:val="4"/>
              </w:rPr>
              <w:t>Мышечная сила</w:t>
            </w:r>
          </w:p>
        </w:tc>
        <w:tc>
          <w:tcPr>
            <w:tcW w:w="2040"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r>
      <w:tr w:rsidR="00E758A7">
        <w:trPr>
          <w:trHeight w:hRule="exact" w:val="494"/>
        </w:trPr>
        <w:tc>
          <w:tcPr>
            <w:tcW w:w="691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40" w:firstLine="0"/>
              <w:jc w:val="left"/>
            </w:pPr>
            <w:r>
              <w:rPr>
                <w:rStyle w:val="4"/>
              </w:rPr>
              <w:t>Вестибулярная устойчивость</w:t>
            </w:r>
          </w:p>
        </w:tc>
        <w:tc>
          <w:tcPr>
            <w:tcW w:w="2040"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r>
      <w:tr w:rsidR="00E758A7">
        <w:trPr>
          <w:trHeight w:hRule="exact" w:val="490"/>
        </w:trPr>
        <w:tc>
          <w:tcPr>
            <w:tcW w:w="691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40" w:firstLine="0"/>
              <w:jc w:val="left"/>
            </w:pPr>
            <w:r>
              <w:rPr>
                <w:rStyle w:val="4"/>
              </w:rPr>
              <w:t>Выносливость</w:t>
            </w:r>
          </w:p>
        </w:tc>
        <w:tc>
          <w:tcPr>
            <w:tcW w:w="2040"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r>
      <w:tr w:rsidR="00E758A7">
        <w:trPr>
          <w:trHeight w:hRule="exact" w:val="494"/>
        </w:trPr>
        <w:tc>
          <w:tcPr>
            <w:tcW w:w="691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40" w:firstLine="0"/>
              <w:jc w:val="left"/>
            </w:pPr>
            <w:r>
              <w:rPr>
                <w:rStyle w:val="4"/>
              </w:rPr>
              <w:t>Гибкость</w:t>
            </w:r>
          </w:p>
        </w:tc>
        <w:tc>
          <w:tcPr>
            <w:tcW w:w="2040"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2</w:t>
            </w:r>
          </w:p>
        </w:tc>
      </w:tr>
      <w:tr w:rsidR="00E758A7">
        <w:trPr>
          <w:trHeight w:hRule="exact" w:val="490"/>
        </w:trPr>
        <w:tc>
          <w:tcPr>
            <w:tcW w:w="691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40" w:firstLine="0"/>
              <w:jc w:val="left"/>
            </w:pPr>
            <w:r>
              <w:rPr>
                <w:rStyle w:val="4"/>
              </w:rPr>
              <w:t>Координационные способности</w:t>
            </w:r>
          </w:p>
        </w:tc>
        <w:tc>
          <w:tcPr>
            <w:tcW w:w="2040"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r>
      <w:tr w:rsidR="00E758A7">
        <w:trPr>
          <w:trHeight w:hRule="exact" w:val="509"/>
        </w:trPr>
        <w:tc>
          <w:tcPr>
            <w:tcW w:w="6917"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40" w:firstLine="0"/>
              <w:jc w:val="left"/>
            </w:pPr>
            <w:r>
              <w:rPr>
                <w:rStyle w:val="4"/>
              </w:rPr>
              <w:t>Телосложение</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w:t>
            </w:r>
          </w:p>
        </w:tc>
      </w:tr>
    </w:tbl>
    <w:p w:rsidR="00E758A7" w:rsidRDefault="00774ADE" w:rsidP="00B543DE">
      <w:pPr>
        <w:pStyle w:val="5"/>
        <w:shd w:val="clear" w:color="auto" w:fill="auto"/>
        <w:spacing w:after="0" w:line="317" w:lineRule="exact"/>
        <w:ind w:left="20" w:firstLine="620"/>
        <w:jc w:val="both"/>
      </w:pPr>
      <w:r>
        <w:t>Условные обозначения:</w:t>
      </w:r>
    </w:p>
    <w:p w:rsidR="00E758A7" w:rsidRDefault="00774ADE" w:rsidP="00B543DE">
      <w:pPr>
        <w:pStyle w:val="5"/>
        <w:numPr>
          <w:ilvl w:val="0"/>
          <w:numId w:val="1"/>
        </w:numPr>
        <w:shd w:val="clear" w:color="auto" w:fill="auto"/>
        <w:tabs>
          <w:tab w:val="left" w:pos="851"/>
        </w:tabs>
        <w:spacing w:after="0" w:line="317" w:lineRule="exact"/>
        <w:ind w:left="20" w:firstLine="620"/>
        <w:jc w:val="both"/>
      </w:pPr>
      <w:r>
        <w:t>- значительное влияние;</w:t>
      </w:r>
    </w:p>
    <w:p w:rsidR="00E758A7" w:rsidRDefault="00774ADE" w:rsidP="00B543DE">
      <w:pPr>
        <w:pStyle w:val="5"/>
        <w:shd w:val="clear" w:color="auto" w:fill="auto"/>
        <w:spacing w:after="0" w:line="317" w:lineRule="exact"/>
        <w:ind w:left="20" w:firstLine="620"/>
        <w:jc w:val="both"/>
      </w:pPr>
      <w:r>
        <w:t>2 - среднее влияние;</w:t>
      </w:r>
    </w:p>
    <w:p w:rsidR="00E758A7" w:rsidRDefault="00774ADE" w:rsidP="00B543DE">
      <w:pPr>
        <w:pStyle w:val="5"/>
        <w:shd w:val="clear" w:color="auto" w:fill="auto"/>
        <w:spacing w:after="0" w:line="317" w:lineRule="exact"/>
        <w:ind w:left="20" w:firstLine="620"/>
        <w:jc w:val="both"/>
      </w:pPr>
      <w:r>
        <w:t>1 - незначительное влияние.</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shd w:val="clear" w:color="auto" w:fill="auto"/>
        <w:spacing w:after="0" w:line="322" w:lineRule="exact"/>
        <w:ind w:left="20" w:right="20" w:firstLine="720"/>
        <w:jc w:val="both"/>
      </w:pPr>
      <w:r>
        <w:lastRenderedPageBreak/>
        <w:t>Специальная физическая подготовка (СФП) —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воздействия на те мышечные группы, системы организма и механизмы энергообеспечения, которые определяют успех на конкретной дистанции. Основными средствами СФП являются различные специальные и специально-подготовительные упражнения. Ведущим методическим принципом при проведении СФП является принцип динамического соответствия, который включает следующие требования:</w:t>
      </w:r>
    </w:p>
    <w:p w:rsidR="00E758A7" w:rsidRDefault="00774ADE" w:rsidP="0095643D">
      <w:pPr>
        <w:pStyle w:val="5"/>
        <w:numPr>
          <w:ilvl w:val="0"/>
          <w:numId w:val="2"/>
        </w:numPr>
        <w:shd w:val="clear" w:color="auto" w:fill="auto"/>
        <w:tabs>
          <w:tab w:val="left" w:pos="950"/>
        </w:tabs>
        <w:spacing w:after="0" w:line="322" w:lineRule="exact"/>
        <w:ind w:left="20" w:right="20" w:firstLine="720"/>
        <w:jc w:val="both"/>
      </w:pPr>
      <w:r>
        <w:t>соответствие траектории рабочих и подготовительных движений основному соревновательному движению;</w:t>
      </w:r>
    </w:p>
    <w:p w:rsidR="00E758A7" w:rsidRDefault="00774ADE" w:rsidP="0095643D">
      <w:pPr>
        <w:pStyle w:val="5"/>
        <w:numPr>
          <w:ilvl w:val="0"/>
          <w:numId w:val="2"/>
        </w:numPr>
        <w:shd w:val="clear" w:color="auto" w:fill="auto"/>
        <w:tabs>
          <w:tab w:val="left" w:pos="950"/>
        </w:tabs>
        <w:spacing w:after="0" w:line="322" w:lineRule="exact"/>
        <w:ind w:left="20" w:firstLine="720"/>
        <w:jc w:val="both"/>
      </w:pPr>
      <w:r>
        <w:t>соответствие рабочих усилий, темпа (частоты движений) и ритма;</w:t>
      </w:r>
    </w:p>
    <w:p w:rsidR="00E758A7" w:rsidRDefault="00774ADE" w:rsidP="0095643D">
      <w:pPr>
        <w:pStyle w:val="5"/>
        <w:numPr>
          <w:ilvl w:val="0"/>
          <w:numId w:val="2"/>
        </w:numPr>
        <w:shd w:val="clear" w:color="auto" w:fill="auto"/>
        <w:tabs>
          <w:tab w:val="left" w:pos="950"/>
        </w:tabs>
        <w:spacing w:after="0" w:line="322" w:lineRule="exact"/>
        <w:ind w:left="20" w:firstLine="720"/>
        <w:jc w:val="both"/>
      </w:pPr>
      <w:r>
        <w:t>соответствие временного интервала работы.</w:t>
      </w:r>
    </w:p>
    <w:p w:rsidR="00E758A7" w:rsidRDefault="00774ADE" w:rsidP="0095643D">
      <w:pPr>
        <w:pStyle w:val="5"/>
        <w:shd w:val="clear" w:color="auto" w:fill="auto"/>
        <w:spacing w:after="0" w:line="322" w:lineRule="exact"/>
        <w:ind w:left="20" w:right="20" w:firstLine="720"/>
        <w:jc w:val="both"/>
      </w:pPr>
      <w:r>
        <w:t>В настоящее время одним из основных средств специальной физической подготовки лыжника-гонщика является передвижение на лыжероллерах. Расширение его применения вполне справедливо, однако одностороннее увлечение лыжероллерами и полное исключение из тренировок упражнений не в состоянии полностью решить все задачи СФП. Поэтому в тренировке лыжника-гонщика смешанное передвижение по пересеченной местности с чередованием бега и имитации в подъемы различной крутизны и длины должно постоянно включаться в подготовку наравне с другими упражнениями. Соотношение этих средств зависит от уровня подготовленности юных лыжников и отдельных групп мышц. В зимнее время основным средством СФП является передвижение на лыжах в разнообразных условиях. Специальная физическая подготовка в годичном цикле тренировки лыжника тесно связана с другими видами подготовки - технической, тактической и специальной психической.</w:t>
      </w:r>
    </w:p>
    <w:p w:rsidR="00E758A7" w:rsidRDefault="00774ADE" w:rsidP="0095643D">
      <w:pPr>
        <w:pStyle w:val="5"/>
        <w:shd w:val="clear" w:color="auto" w:fill="auto"/>
        <w:spacing w:after="0" w:line="322" w:lineRule="exact"/>
        <w:ind w:left="20" w:right="20" w:firstLine="720"/>
        <w:jc w:val="both"/>
      </w:pPr>
      <w:r>
        <w:t>Одно из основных условий достижения высоких результатов - единство общей и специальной физической подготовки спортсмена, а также их рациональное соотношение.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E758A7" w:rsidRDefault="00774ADE" w:rsidP="0095643D">
      <w:pPr>
        <w:pStyle w:val="5"/>
        <w:shd w:val="clear" w:color="auto" w:fill="auto"/>
        <w:spacing w:after="0" w:line="322" w:lineRule="exact"/>
        <w:ind w:left="20" w:right="20" w:firstLine="720"/>
        <w:jc w:val="both"/>
      </w:pPr>
      <w:r>
        <w:t>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 Существует необходимость соблюдения оптимального соотношения СФП и ОФП на любом этапе спортивной подготовки.</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numPr>
          <w:ilvl w:val="0"/>
          <w:numId w:val="8"/>
        </w:numPr>
        <w:shd w:val="clear" w:color="auto" w:fill="auto"/>
        <w:tabs>
          <w:tab w:val="left" w:pos="1339"/>
        </w:tabs>
        <w:spacing w:after="0" w:line="322" w:lineRule="exact"/>
        <w:ind w:firstLine="720"/>
        <w:jc w:val="both"/>
      </w:pPr>
      <w:r>
        <w:lastRenderedPageBreak/>
        <w:t>Избранный вид спорта</w:t>
      </w:r>
    </w:p>
    <w:p w:rsidR="00E758A7" w:rsidRDefault="00774ADE" w:rsidP="0095643D">
      <w:pPr>
        <w:pStyle w:val="5"/>
        <w:shd w:val="clear" w:color="auto" w:fill="auto"/>
        <w:spacing w:after="0" w:line="322" w:lineRule="exact"/>
        <w:ind w:left="3580" w:firstLine="0"/>
        <w:jc w:val="left"/>
      </w:pPr>
      <w:r>
        <w:t>Техническая подготовка</w:t>
      </w:r>
    </w:p>
    <w:p w:rsidR="00E758A7" w:rsidRDefault="00774ADE" w:rsidP="0095643D">
      <w:pPr>
        <w:pStyle w:val="5"/>
        <w:shd w:val="clear" w:color="auto" w:fill="auto"/>
        <w:spacing w:after="0" w:line="322" w:lineRule="exact"/>
        <w:ind w:right="20" w:firstLine="720"/>
        <w:jc w:val="both"/>
      </w:pPr>
      <w:r>
        <w:t>Техническая подготовка направлена на обучение спортсмена технике движений и доведение их до совершенства.</w:t>
      </w:r>
    </w:p>
    <w:p w:rsidR="00E758A7" w:rsidRDefault="00774ADE" w:rsidP="0095643D">
      <w:pPr>
        <w:pStyle w:val="5"/>
        <w:shd w:val="clear" w:color="auto" w:fill="auto"/>
        <w:spacing w:after="0" w:line="322" w:lineRule="exact"/>
        <w:ind w:right="20" w:firstLine="720"/>
        <w:jc w:val="both"/>
      </w:pPr>
      <w:r>
        <w:t>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w:t>
      </w:r>
    </w:p>
    <w:p w:rsidR="00E758A7" w:rsidRDefault="00774ADE" w:rsidP="0095643D">
      <w:pPr>
        <w:pStyle w:val="5"/>
        <w:shd w:val="clear" w:color="auto" w:fill="auto"/>
        <w:spacing w:after="0" w:line="322" w:lineRule="exact"/>
        <w:ind w:right="20" w:firstLine="720"/>
        <w:jc w:val="both"/>
      </w:pPr>
      <w:r>
        <w:t>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расхода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w:t>
      </w:r>
    </w:p>
    <w:p w:rsidR="00E758A7" w:rsidRDefault="00774ADE" w:rsidP="0095643D">
      <w:pPr>
        <w:pStyle w:val="5"/>
        <w:shd w:val="clear" w:color="auto" w:fill="auto"/>
        <w:spacing w:after="0" w:line="322" w:lineRule="exact"/>
        <w:ind w:right="20" w:firstLine="720"/>
        <w:jc w:val="both"/>
      </w:pPr>
      <w:r>
        <w:t>Техническая подготовленность спортсмена характеризуется тем, что он умеет выполнять и как владеет техникой освоенных действий.</w:t>
      </w:r>
    </w:p>
    <w:p w:rsidR="00E758A7" w:rsidRDefault="00774ADE" w:rsidP="0095643D">
      <w:pPr>
        <w:pStyle w:val="5"/>
        <w:shd w:val="clear" w:color="auto" w:fill="auto"/>
        <w:spacing w:after="0" w:line="322" w:lineRule="exact"/>
        <w:ind w:right="20" w:firstLine="720"/>
        <w:jc w:val="both"/>
      </w:pPr>
      <w:r>
        <w:t>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w:t>
      </w:r>
    </w:p>
    <w:p w:rsidR="00E758A7" w:rsidRDefault="00774ADE" w:rsidP="0095643D">
      <w:pPr>
        <w:pStyle w:val="5"/>
        <w:shd w:val="clear" w:color="auto" w:fill="auto"/>
        <w:spacing w:after="0" w:line="322" w:lineRule="exact"/>
        <w:ind w:firstLine="720"/>
        <w:jc w:val="both"/>
      </w:pPr>
      <w:r>
        <w:t>К ним относятся:</w:t>
      </w:r>
    </w:p>
    <w:p w:rsidR="00E758A7" w:rsidRDefault="00774ADE" w:rsidP="0095643D">
      <w:pPr>
        <w:pStyle w:val="5"/>
        <w:numPr>
          <w:ilvl w:val="0"/>
          <w:numId w:val="2"/>
        </w:numPr>
        <w:shd w:val="clear" w:color="auto" w:fill="auto"/>
        <w:tabs>
          <w:tab w:val="left" w:pos="899"/>
        </w:tabs>
        <w:spacing w:after="0" w:line="322" w:lineRule="exact"/>
        <w:ind w:firstLine="720"/>
        <w:jc w:val="both"/>
      </w:pPr>
      <w:r>
        <w:t>беседы, объяснения, рассказ, описание и др.;</w:t>
      </w:r>
    </w:p>
    <w:p w:rsidR="00E758A7" w:rsidRDefault="00774ADE" w:rsidP="0095643D">
      <w:pPr>
        <w:pStyle w:val="5"/>
        <w:numPr>
          <w:ilvl w:val="0"/>
          <w:numId w:val="2"/>
        </w:numPr>
        <w:shd w:val="clear" w:color="auto" w:fill="auto"/>
        <w:tabs>
          <w:tab w:val="left" w:pos="899"/>
        </w:tabs>
        <w:spacing w:after="0" w:line="322" w:lineRule="exact"/>
        <w:ind w:firstLine="720"/>
        <w:jc w:val="both"/>
      </w:pPr>
      <w:r>
        <w:t>показ техники изучаемого движения;</w:t>
      </w:r>
    </w:p>
    <w:p w:rsidR="00E758A7" w:rsidRDefault="00774ADE" w:rsidP="0095643D">
      <w:pPr>
        <w:pStyle w:val="5"/>
        <w:numPr>
          <w:ilvl w:val="0"/>
          <w:numId w:val="2"/>
        </w:numPr>
        <w:shd w:val="clear" w:color="auto" w:fill="auto"/>
        <w:tabs>
          <w:tab w:val="left" w:pos="1085"/>
        </w:tabs>
        <w:spacing w:after="0" w:line="322" w:lineRule="exact"/>
        <w:ind w:right="20" w:firstLine="720"/>
        <w:jc w:val="both"/>
      </w:pPr>
      <w:r>
        <w:t>демонстрация плакатов, схем, кинограмм, видеомагнитофонных записей;</w:t>
      </w:r>
    </w:p>
    <w:p w:rsidR="00E758A7" w:rsidRDefault="00774ADE" w:rsidP="0095643D">
      <w:pPr>
        <w:pStyle w:val="5"/>
        <w:numPr>
          <w:ilvl w:val="0"/>
          <w:numId w:val="2"/>
        </w:numPr>
        <w:shd w:val="clear" w:color="auto" w:fill="auto"/>
        <w:tabs>
          <w:tab w:val="left" w:pos="899"/>
        </w:tabs>
        <w:spacing w:after="0" w:line="322" w:lineRule="exact"/>
        <w:ind w:firstLine="720"/>
        <w:jc w:val="both"/>
      </w:pPr>
      <w:r>
        <w:t>использование предметных и других ориентиров;</w:t>
      </w:r>
    </w:p>
    <w:p w:rsidR="00E758A7" w:rsidRDefault="00774ADE" w:rsidP="0095643D">
      <w:pPr>
        <w:pStyle w:val="5"/>
        <w:numPr>
          <w:ilvl w:val="0"/>
          <w:numId w:val="2"/>
        </w:numPr>
        <w:shd w:val="clear" w:color="auto" w:fill="auto"/>
        <w:tabs>
          <w:tab w:val="left" w:pos="899"/>
        </w:tabs>
        <w:spacing w:after="0" w:line="322" w:lineRule="exact"/>
        <w:ind w:firstLine="720"/>
        <w:jc w:val="both"/>
      </w:pPr>
      <w:r>
        <w:t>звуко- и светолидирование;</w:t>
      </w:r>
    </w:p>
    <w:p w:rsidR="00E758A7" w:rsidRDefault="00774ADE" w:rsidP="0095643D">
      <w:pPr>
        <w:pStyle w:val="5"/>
        <w:numPr>
          <w:ilvl w:val="0"/>
          <w:numId w:val="2"/>
        </w:numPr>
        <w:shd w:val="clear" w:color="auto" w:fill="auto"/>
        <w:tabs>
          <w:tab w:val="left" w:pos="899"/>
        </w:tabs>
        <w:spacing w:after="0" w:line="322" w:lineRule="exact"/>
        <w:ind w:right="20" w:firstLine="720"/>
        <w:jc w:val="both"/>
      </w:pPr>
      <w:r>
        <w:t>различные тренажеры, регистрирующие устройства, приборы срочной информации.</w:t>
      </w:r>
    </w:p>
    <w:p w:rsidR="00E758A7" w:rsidRDefault="00774ADE" w:rsidP="0095643D">
      <w:pPr>
        <w:pStyle w:val="5"/>
        <w:shd w:val="clear" w:color="auto" w:fill="auto"/>
        <w:spacing w:after="0" w:line="322" w:lineRule="exact"/>
        <w:ind w:right="20" w:firstLine="720"/>
        <w:jc w:val="both"/>
      </w:pPr>
      <w:r>
        <w:t>Средства и методы, в основе которых лежит выполнение спортсменом каких-либо физических упражнений. В этом случае применяются:</w:t>
      </w:r>
    </w:p>
    <w:p w:rsidR="00E758A7" w:rsidRDefault="00774ADE" w:rsidP="0095643D">
      <w:pPr>
        <w:pStyle w:val="5"/>
        <w:numPr>
          <w:ilvl w:val="0"/>
          <w:numId w:val="2"/>
        </w:numPr>
        <w:shd w:val="clear" w:color="auto" w:fill="auto"/>
        <w:tabs>
          <w:tab w:val="left" w:pos="1085"/>
        </w:tabs>
        <w:spacing w:after="0" w:line="322" w:lineRule="exact"/>
        <w:ind w:right="20" w:firstLine="720"/>
        <w:jc w:val="both"/>
      </w:pPr>
      <w:r>
        <w:t>общеподготовительные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w:t>
      </w:r>
    </w:p>
    <w:p w:rsidR="00E758A7" w:rsidRDefault="00774ADE" w:rsidP="0095643D">
      <w:pPr>
        <w:pStyle w:val="5"/>
        <w:numPr>
          <w:ilvl w:val="0"/>
          <w:numId w:val="2"/>
        </w:numPr>
        <w:shd w:val="clear" w:color="auto" w:fill="auto"/>
        <w:tabs>
          <w:tab w:val="left" w:pos="899"/>
        </w:tabs>
        <w:spacing w:after="0" w:line="322" w:lineRule="exact"/>
        <w:ind w:right="20" w:firstLine="720"/>
        <w:jc w:val="both"/>
      </w:pPr>
      <w:r>
        <w:t>специально-подготовительные и соревновательные упражнения. Они направлены на овладение техникой своего вида спорта;</w:t>
      </w:r>
    </w:p>
    <w:p w:rsidR="00E758A7" w:rsidRDefault="00774ADE" w:rsidP="0095643D">
      <w:pPr>
        <w:pStyle w:val="5"/>
        <w:numPr>
          <w:ilvl w:val="0"/>
          <w:numId w:val="2"/>
        </w:numPr>
        <w:shd w:val="clear" w:color="auto" w:fill="auto"/>
        <w:tabs>
          <w:tab w:val="left" w:pos="899"/>
        </w:tabs>
        <w:spacing w:after="0" w:line="322" w:lineRule="exact"/>
        <w:ind w:right="20" w:firstLine="720"/>
        <w:jc w:val="both"/>
      </w:pPr>
      <w:r>
        <w:t>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E758A7" w:rsidRDefault="00774ADE" w:rsidP="0095643D">
      <w:pPr>
        <w:pStyle w:val="5"/>
        <w:numPr>
          <w:ilvl w:val="0"/>
          <w:numId w:val="2"/>
        </w:numPr>
        <w:shd w:val="clear" w:color="auto" w:fill="auto"/>
        <w:tabs>
          <w:tab w:val="left" w:pos="1085"/>
        </w:tabs>
        <w:spacing w:after="0" w:line="322" w:lineRule="exact"/>
        <w:ind w:right="20" w:firstLine="720"/>
        <w:jc w:val="both"/>
      </w:pPr>
      <w:r>
        <w:t>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shd w:val="clear" w:color="auto" w:fill="auto"/>
        <w:spacing w:after="0" w:line="322" w:lineRule="exact"/>
        <w:ind w:left="20" w:right="20" w:firstLine="700"/>
        <w:jc w:val="both"/>
      </w:pPr>
      <w:r>
        <w:lastRenderedPageBreak/>
        <w:t>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годичном и многолетних циклах тренировки.</w:t>
      </w:r>
    </w:p>
    <w:p w:rsidR="00E758A7" w:rsidRDefault="00774ADE" w:rsidP="0095643D">
      <w:pPr>
        <w:pStyle w:val="5"/>
        <w:shd w:val="clear" w:color="auto" w:fill="auto"/>
        <w:spacing w:after="0" w:line="322" w:lineRule="exact"/>
        <w:ind w:left="3580" w:firstLine="0"/>
        <w:jc w:val="left"/>
      </w:pPr>
      <w:r>
        <w:t>Тактическая подготовка</w:t>
      </w:r>
    </w:p>
    <w:p w:rsidR="00E758A7" w:rsidRDefault="00774ADE" w:rsidP="0095643D">
      <w:pPr>
        <w:pStyle w:val="5"/>
        <w:shd w:val="clear" w:color="auto" w:fill="auto"/>
        <w:spacing w:after="0" w:line="322" w:lineRule="exact"/>
        <w:ind w:left="20" w:right="20" w:firstLine="700"/>
        <w:jc w:val="both"/>
      </w:pPr>
      <w:r>
        <w:t>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 положительных и отрицательных характеристик подготовленности, а также условий среды - называют спортивной тактикой.</w:t>
      </w:r>
    </w:p>
    <w:p w:rsidR="00E758A7" w:rsidRDefault="00774ADE" w:rsidP="0095643D">
      <w:pPr>
        <w:pStyle w:val="5"/>
        <w:shd w:val="clear" w:color="auto" w:fill="auto"/>
        <w:spacing w:after="0" w:line="322" w:lineRule="exact"/>
        <w:ind w:left="20" w:right="20" w:firstLine="700"/>
        <w:jc w:val="both"/>
      </w:pPr>
      <w:r>
        <w:t>Тактическая подготовка - это искусство ведения соревнования с противником.</w:t>
      </w:r>
    </w:p>
    <w:p w:rsidR="00E758A7" w:rsidRDefault="00774ADE" w:rsidP="0095643D">
      <w:pPr>
        <w:pStyle w:val="5"/>
        <w:shd w:val="clear" w:color="auto" w:fill="auto"/>
        <w:spacing w:after="0" w:line="322" w:lineRule="exact"/>
        <w:ind w:left="20" w:right="20" w:firstLine="700"/>
        <w:jc w:val="both"/>
      </w:pPr>
      <w:r>
        <w:t>Каждый вид спорта накладывает определенный отпечаток на тактику 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 Так, например, в игровых видах спорта тактику определяют как организацию индивидуальных и коллективных действий игроков, направленных на достижение победы над противником.</w:t>
      </w:r>
    </w:p>
    <w:p w:rsidR="00E758A7" w:rsidRDefault="00774ADE" w:rsidP="0095643D">
      <w:pPr>
        <w:pStyle w:val="5"/>
        <w:shd w:val="clear" w:color="auto" w:fill="auto"/>
        <w:spacing w:after="0" w:line="322" w:lineRule="exact"/>
        <w:ind w:left="20" w:right="20" w:firstLine="700"/>
        <w:jc w:val="both"/>
      </w:pPr>
      <w:r>
        <w:t>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психологические)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w:t>
      </w:r>
    </w:p>
    <w:p w:rsidR="00E758A7" w:rsidRDefault="00774ADE" w:rsidP="0095643D">
      <w:pPr>
        <w:pStyle w:val="5"/>
        <w:shd w:val="clear" w:color="auto" w:fill="auto"/>
        <w:spacing w:after="0" w:line="322" w:lineRule="exact"/>
        <w:ind w:left="20" w:right="20" w:firstLine="700"/>
        <w:jc w:val="both"/>
      </w:pPr>
      <w:r>
        <w:t>Помимо выбора способов, технических приемов и действий, она включает рациональное распределение сил в процессе выполнения соревновательных упражнений, применение приемов психологического воздействия на противника и маскировки намерений.</w:t>
      </w:r>
    </w:p>
    <w:p w:rsidR="00E758A7" w:rsidRDefault="00774ADE" w:rsidP="00B47E49">
      <w:pPr>
        <w:pStyle w:val="5"/>
        <w:shd w:val="clear" w:color="auto" w:fill="auto"/>
        <w:spacing w:after="0" w:line="322" w:lineRule="exact"/>
        <w:ind w:left="20" w:right="20" w:firstLine="700"/>
        <w:jc w:val="both"/>
      </w:pPr>
      <w:r>
        <w:t>Победа в соревнованиях или достижение максимально высокого результата при прочих равных условиях во многом зависят от уровня тактического мастерства лыжника. Овладев тактикой ведения соревнования, спортсмен может лучше использовать свои технические возможности, физическую подготовленность, волевые качества, все свои знания и опыт для победы над противником или для достижения максимального результата. В лыжном спорте это особенно важно, так как соревнования проходят порой в необычайно переменных условиях скольжения и рельефа местности.</w:t>
      </w:r>
    </w:p>
    <w:p w:rsidR="00E758A7" w:rsidRDefault="00774ADE" w:rsidP="00B47E49">
      <w:pPr>
        <w:pStyle w:val="5"/>
        <w:shd w:val="clear" w:color="auto" w:fill="auto"/>
        <w:spacing w:after="0" w:line="322" w:lineRule="exact"/>
        <w:ind w:left="20" w:right="20" w:firstLine="700"/>
        <w:jc w:val="both"/>
      </w:pPr>
      <w:r>
        <w:t>Изучение условий позволяет широко применять самые различные тактические варианты. При тактической подготовке необходимо изучить опыт сильнейших лыжников, что позволит овладеть широким кругом тактических вариантов и использовать их с учетом своих возможностей. Непосредственная тактическая подготовка к определенным соревнованиям требует ознакомления с условиями и местом их проведения. Сюда относятся изучение рельефа, состояние и возможное изменение лыжни в ходе соревнований с учетом стартового номера и предполагаемых</w:t>
      </w:r>
      <w:r w:rsidR="00B47E49">
        <w:t xml:space="preserve"> </w:t>
      </w:r>
      <w:r>
        <w:t xml:space="preserve"> изменений </w:t>
      </w:r>
      <w:r w:rsidR="00B47E49">
        <w:t xml:space="preserve"> </w:t>
      </w:r>
      <w:r>
        <w:t xml:space="preserve">погоды. Все </w:t>
      </w:r>
      <w:r w:rsidR="00B47E49">
        <w:t xml:space="preserve"> </w:t>
      </w:r>
      <w:r>
        <w:t>это</w:t>
      </w:r>
      <w:r w:rsidR="00B47E49">
        <w:t xml:space="preserve"> </w:t>
      </w:r>
      <w:r>
        <w:t xml:space="preserve"> изучается</w:t>
      </w:r>
      <w:r w:rsidR="00B47E49">
        <w:t xml:space="preserve"> </w:t>
      </w:r>
      <w:r>
        <w:t xml:space="preserve"> накануне </w:t>
      </w:r>
      <w:r w:rsidR="00B47E49">
        <w:t xml:space="preserve"> </w:t>
      </w:r>
      <w:r>
        <w:t>старта</w:t>
      </w:r>
      <w:r w:rsidR="00B47E49">
        <w:t xml:space="preserve"> </w:t>
      </w:r>
      <w:r>
        <w:t xml:space="preserve"> при </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B47E49" w:rsidP="0095643D">
      <w:pPr>
        <w:pStyle w:val="5"/>
        <w:shd w:val="clear" w:color="auto" w:fill="auto"/>
        <w:spacing w:after="0" w:line="322" w:lineRule="exact"/>
        <w:ind w:right="20" w:firstLine="0"/>
        <w:jc w:val="both"/>
      </w:pPr>
      <w:r>
        <w:lastRenderedPageBreak/>
        <w:t xml:space="preserve">просмотре дистанций и позволяет разработать тактику </w:t>
      </w:r>
      <w:r w:rsidR="006C501F">
        <w:t xml:space="preserve">на </w:t>
      </w:r>
      <w:r w:rsidR="00774ADE">
        <w:t>предстоящие соревнования с учетом конкретных условий, перспектив противника и своих возможностей. По окончании соревнований тщательно анализируют эффективность применяемой тактики и делают выводы на будущее.</w:t>
      </w:r>
    </w:p>
    <w:p w:rsidR="00E758A7" w:rsidRDefault="00774ADE" w:rsidP="0095643D">
      <w:pPr>
        <w:pStyle w:val="5"/>
        <w:shd w:val="clear" w:color="auto" w:fill="auto"/>
        <w:spacing w:after="0" w:line="322" w:lineRule="exact"/>
        <w:ind w:right="20" w:firstLine="720"/>
        <w:jc w:val="both"/>
      </w:pPr>
      <w:r>
        <w:t>Тактическое мастерство лыжника базируется на большом запасе знаний, умений и навыков, а также его физической, технической, морально-волевой подготовленности, что позволяет точно выполнить задуманный план, принять правильное решение для достижения победы или высокого результата.</w:t>
      </w:r>
    </w:p>
    <w:p w:rsidR="00E758A7" w:rsidRDefault="00774ADE" w:rsidP="0095643D">
      <w:pPr>
        <w:pStyle w:val="5"/>
        <w:shd w:val="clear" w:color="auto" w:fill="auto"/>
        <w:spacing w:after="0" w:line="322" w:lineRule="exact"/>
        <w:ind w:right="20" w:firstLine="720"/>
        <w:jc w:val="both"/>
      </w:pPr>
      <w:r>
        <w:t>Главное средство обучения тактики - повторное выполнение упражнений по задуманному плану.</w:t>
      </w:r>
    </w:p>
    <w:p w:rsidR="00E758A7" w:rsidRDefault="00774ADE" w:rsidP="0095643D">
      <w:pPr>
        <w:pStyle w:val="5"/>
        <w:shd w:val="clear" w:color="auto" w:fill="auto"/>
        <w:spacing w:after="0" w:line="322" w:lineRule="exact"/>
        <w:ind w:right="20" w:firstLine="720"/>
        <w:jc w:val="both"/>
      </w:pPr>
      <w: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E758A7" w:rsidRDefault="00774ADE" w:rsidP="0095643D">
      <w:pPr>
        <w:pStyle w:val="5"/>
        <w:shd w:val="clear" w:color="auto" w:fill="auto"/>
        <w:spacing w:after="0" w:line="322" w:lineRule="exact"/>
        <w:ind w:firstLine="0"/>
      </w:pPr>
      <w:r>
        <w:t>Психологическая подготовка</w:t>
      </w:r>
    </w:p>
    <w:p w:rsidR="00E758A7" w:rsidRDefault="00774ADE" w:rsidP="0095643D">
      <w:pPr>
        <w:pStyle w:val="5"/>
        <w:shd w:val="clear" w:color="auto" w:fill="auto"/>
        <w:spacing w:after="0" w:line="322" w:lineRule="exact"/>
        <w:ind w:right="20" w:firstLine="720"/>
        <w:jc w:val="both"/>
      </w:pPr>
      <w:r>
        <w:t>Специфика лыжных гонок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воспитание воли.</w:t>
      </w:r>
    </w:p>
    <w:p w:rsidR="00E758A7" w:rsidRDefault="00774ADE" w:rsidP="0095643D">
      <w:pPr>
        <w:pStyle w:val="5"/>
        <w:shd w:val="clear" w:color="auto" w:fill="auto"/>
        <w:spacing w:after="0" w:line="322" w:lineRule="exact"/>
        <w:ind w:right="20" w:firstLine="440"/>
        <w:jc w:val="left"/>
      </w:pPr>
      <w:r>
        <w:t>Все используемые средства психологической подготовки подразделяются на две основные группы:</w:t>
      </w:r>
    </w:p>
    <w:p w:rsidR="00E758A7" w:rsidRDefault="00774ADE" w:rsidP="0095643D">
      <w:pPr>
        <w:pStyle w:val="5"/>
        <w:numPr>
          <w:ilvl w:val="0"/>
          <w:numId w:val="9"/>
        </w:numPr>
        <w:shd w:val="clear" w:color="auto" w:fill="auto"/>
        <w:tabs>
          <w:tab w:val="left" w:pos="799"/>
        </w:tabs>
        <w:spacing w:after="0" w:line="322" w:lineRule="exact"/>
        <w:ind w:right="760" w:firstLine="440"/>
        <w:jc w:val="left"/>
      </w:pPr>
      <w:r>
        <w:rPr>
          <w:rStyle w:val="a7"/>
        </w:rPr>
        <w:t>вербальные</w:t>
      </w:r>
      <w:r>
        <w:t xml:space="preserve"> (словесные) - лекции, беседы, доклады, идеомоторная, аутогенная и психорегулирующая тренировка;</w:t>
      </w:r>
    </w:p>
    <w:p w:rsidR="00E758A7" w:rsidRDefault="00774ADE" w:rsidP="0095643D">
      <w:pPr>
        <w:pStyle w:val="5"/>
        <w:numPr>
          <w:ilvl w:val="0"/>
          <w:numId w:val="9"/>
        </w:numPr>
        <w:shd w:val="clear" w:color="auto" w:fill="auto"/>
        <w:tabs>
          <w:tab w:val="left" w:pos="799"/>
        </w:tabs>
        <w:spacing w:after="0" w:line="322" w:lineRule="exact"/>
        <w:ind w:right="260" w:firstLine="440"/>
        <w:jc w:val="left"/>
      </w:pPr>
      <w:r>
        <w:rPr>
          <w:rStyle w:val="a7"/>
        </w:rPr>
        <w:t>комплексные</w:t>
      </w:r>
      <w:r>
        <w:t xml:space="preserve"> - всевозможные спортивные и психолого-педагогические упражнения.</w:t>
      </w:r>
    </w:p>
    <w:p w:rsidR="00E758A7" w:rsidRDefault="00774ADE" w:rsidP="0095643D">
      <w:pPr>
        <w:pStyle w:val="5"/>
        <w:shd w:val="clear" w:color="auto" w:fill="auto"/>
        <w:spacing w:after="0" w:line="322" w:lineRule="exact"/>
        <w:ind w:right="20" w:firstLine="720"/>
        <w:jc w:val="both"/>
      </w:pPr>
      <w:r>
        <w:t>Методы психологической подготовки делятся на сопряжение и специальные.</w:t>
      </w:r>
    </w:p>
    <w:p w:rsidR="00E758A7" w:rsidRDefault="00774ADE" w:rsidP="0095643D">
      <w:pPr>
        <w:pStyle w:val="5"/>
        <w:shd w:val="clear" w:color="auto" w:fill="auto"/>
        <w:spacing w:after="0" w:line="322" w:lineRule="exact"/>
        <w:ind w:right="20" w:firstLine="720"/>
        <w:jc w:val="both"/>
      </w:pPr>
      <w:r>
        <w:rPr>
          <w:rStyle w:val="a7"/>
        </w:rPr>
        <w:t>Сопряженные</w:t>
      </w:r>
      <w:r>
        <w:t xml:space="preserve"> методы включают общие психолого-педагогические методы, методы моделирования и программирования соревновательной и тренировочной деятельности.</w:t>
      </w:r>
    </w:p>
    <w:p w:rsidR="00E758A7" w:rsidRDefault="00774ADE" w:rsidP="0095643D">
      <w:pPr>
        <w:pStyle w:val="5"/>
        <w:shd w:val="clear" w:color="auto" w:fill="auto"/>
        <w:spacing w:after="0" w:line="322" w:lineRule="exact"/>
        <w:ind w:right="20" w:firstLine="720"/>
        <w:jc w:val="both"/>
      </w:pPr>
      <w:r>
        <w:rPr>
          <w:rStyle w:val="a7"/>
        </w:rPr>
        <w:t>Специальными</w:t>
      </w:r>
      <w:r>
        <w:t xml:space="preserve"> методами психологической подготовки являются: стимуляция деятельности в экстремальных условиях, методы психической регуляции, идеомоторных, методы внушения и убеждения.</w:t>
      </w:r>
    </w:p>
    <w:p w:rsidR="00E758A7" w:rsidRDefault="00774ADE" w:rsidP="0095643D">
      <w:pPr>
        <w:pStyle w:val="5"/>
        <w:shd w:val="clear" w:color="auto" w:fill="auto"/>
        <w:spacing w:after="0" w:line="322" w:lineRule="exact"/>
        <w:ind w:right="20" w:firstLine="720"/>
        <w:jc w:val="both"/>
      </w:pPr>
      <w:r>
        <w:t>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w:t>
      </w:r>
    </w:p>
    <w:p w:rsidR="00E758A7" w:rsidRDefault="00774ADE" w:rsidP="0095643D">
      <w:pPr>
        <w:pStyle w:val="5"/>
        <w:shd w:val="clear" w:color="auto" w:fill="auto"/>
        <w:spacing w:after="0" w:line="322" w:lineRule="exact"/>
        <w:ind w:right="20" w:firstLine="720"/>
        <w:jc w:val="both"/>
      </w:pPr>
      <w: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условий для достижения цели, влияют на его поведение.</w:t>
      </w:r>
    </w:p>
    <w:p w:rsidR="00E758A7" w:rsidRPr="00B47E49" w:rsidRDefault="00774ADE" w:rsidP="00B47E49">
      <w:pPr>
        <w:pStyle w:val="5"/>
        <w:shd w:val="clear" w:color="auto" w:fill="auto"/>
        <w:spacing w:after="0" w:line="322" w:lineRule="exact"/>
        <w:ind w:right="20" w:firstLine="720"/>
        <w:jc w:val="both"/>
        <w:sectPr w:rsidR="00E758A7" w:rsidRPr="00B47E49" w:rsidSect="0095643D">
          <w:pgSz w:w="11909" w:h="16838"/>
          <w:pgMar w:top="1134" w:right="850" w:bottom="1134" w:left="1701" w:header="0" w:footer="3" w:gutter="0"/>
          <w:cols w:space="720"/>
          <w:noEndnote/>
          <w:docGrid w:linePitch="360"/>
        </w:sectPr>
      </w:pPr>
      <w:r>
        <w:t xml:space="preserve">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w:t>
      </w:r>
      <w:r w:rsidR="00B47E49">
        <w:t xml:space="preserve"> </w:t>
      </w:r>
      <w:r>
        <w:t xml:space="preserve">спортивным </w:t>
      </w:r>
      <w:r w:rsidR="00B47E49">
        <w:t xml:space="preserve"> </w:t>
      </w:r>
      <w:r>
        <w:t>достижениям</w:t>
      </w:r>
      <w:r w:rsidR="00B47E49">
        <w:t xml:space="preserve"> </w:t>
      </w:r>
      <w:r>
        <w:t xml:space="preserve"> следует </w:t>
      </w:r>
      <w:r w:rsidR="00B47E49">
        <w:t xml:space="preserve"> </w:t>
      </w:r>
      <w:r>
        <w:t>рассматривать как одну</w:t>
      </w:r>
      <w:r w:rsidR="00B47E49">
        <w:t xml:space="preserve"> изважнейших</w:t>
      </w:r>
    </w:p>
    <w:p w:rsidR="00E758A7" w:rsidRDefault="00774ADE" w:rsidP="0095643D">
      <w:pPr>
        <w:pStyle w:val="5"/>
        <w:shd w:val="clear" w:color="auto" w:fill="auto"/>
        <w:spacing w:after="0" w:line="322" w:lineRule="exact"/>
        <w:ind w:right="20" w:firstLine="0"/>
        <w:jc w:val="both"/>
      </w:pPr>
      <w:r>
        <w:lastRenderedPageBreak/>
        <w:t>сторон учебно-тренировочной работы, направленную на формирование спортивного характера.</w:t>
      </w:r>
    </w:p>
    <w:p w:rsidR="00E758A7" w:rsidRDefault="00774ADE" w:rsidP="0095643D">
      <w:pPr>
        <w:pStyle w:val="5"/>
        <w:shd w:val="clear" w:color="auto" w:fill="auto"/>
        <w:spacing w:after="0" w:line="322" w:lineRule="exact"/>
        <w:ind w:left="20" w:right="20" w:firstLine="700"/>
        <w:jc w:val="both"/>
      </w:pPr>
      <w:r>
        <w:t>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 уверенности в достижении цели, настойчивости, самостоятельности, эмоциональной устойчивости.</w:t>
      </w:r>
    </w:p>
    <w:p w:rsidR="00E758A7" w:rsidRDefault="00774ADE" w:rsidP="0095643D">
      <w:pPr>
        <w:pStyle w:val="5"/>
        <w:shd w:val="clear" w:color="auto" w:fill="auto"/>
        <w:spacing w:after="0" w:line="322" w:lineRule="exact"/>
        <w:ind w:left="20" w:right="20" w:firstLine="700"/>
        <w:jc w:val="both"/>
      </w:pPr>
      <w: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w:t>
      </w:r>
    </w:p>
    <w:p w:rsidR="00E758A7" w:rsidRDefault="00774ADE" w:rsidP="0095643D">
      <w:pPr>
        <w:pStyle w:val="5"/>
        <w:shd w:val="clear" w:color="auto" w:fill="auto"/>
        <w:spacing w:after="0" w:line="322" w:lineRule="exact"/>
        <w:ind w:left="20" w:right="20" w:firstLine="700"/>
        <w:jc w:val="both"/>
      </w:pPr>
      <w:r>
        <w:t>Проявление объективных трудностей. Связанных с нарастанием утомления и сопутствующим ему тяжелым функциональным состоянием в процессе гонки, вызывает изменения в организме лыжника, выражающиеся в своеобразии психической деятельности, определенной динамике психических процессов, снижения интенсивности процессов сознания.</w:t>
      </w:r>
    </w:p>
    <w:p w:rsidR="00E758A7" w:rsidRDefault="00774ADE" w:rsidP="0095643D">
      <w:pPr>
        <w:pStyle w:val="5"/>
        <w:shd w:val="clear" w:color="auto" w:fill="auto"/>
        <w:spacing w:after="0" w:line="322" w:lineRule="exact"/>
        <w:ind w:left="20" w:right="20" w:firstLine="700"/>
        <w:jc w:val="both"/>
      </w:pPr>
      <w:r>
        <w:t>В учебно-тренировочной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w:t>
      </w:r>
    </w:p>
    <w:p w:rsidR="00E758A7" w:rsidRDefault="00774ADE" w:rsidP="0095643D">
      <w:pPr>
        <w:pStyle w:val="5"/>
        <w:shd w:val="clear" w:color="auto" w:fill="auto"/>
        <w:spacing w:after="0" w:line="322" w:lineRule="exact"/>
        <w:ind w:left="20" w:right="20" w:firstLine="700"/>
        <w:jc w:val="both"/>
      </w:pPr>
      <w:r>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аффектных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rsidR="00E758A7" w:rsidRDefault="00774ADE" w:rsidP="0095643D">
      <w:pPr>
        <w:pStyle w:val="5"/>
        <w:shd w:val="clear" w:color="auto" w:fill="auto"/>
        <w:spacing w:after="0" w:line="322" w:lineRule="exact"/>
        <w:ind w:left="20" w:right="20" w:firstLine="700"/>
        <w:jc w:val="both"/>
      </w:pPr>
      <w:r>
        <w:t>Для воспитания способности преодолевать объективные трудности, связанные с утомлением и сопутствующим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shd w:val="clear" w:color="auto" w:fill="auto"/>
        <w:spacing w:after="0" w:line="322" w:lineRule="exact"/>
        <w:ind w:left="20" w:right="20" w:firstLine="720"/>
        <w:jc w:val="both"/>
      </w:pPr>
      <w:r>
        <w:lastRenderedPageBreak/>
        <w:t>Для воспитания смелости и самообладания, решительности, способности преодолевать различные формы страха и неуверенности необходимо повышать степень риска при прохождении сложных участков дистанции (крутых и закрытых спусков и др.) с различным качеством снежного покрова.</w:t>
      </w:r>
    </w:p>
    <w:p w:rsidR="00E758A7" w:rsidRDefault="00774ADE" w:rsidP="0095643D">
      <w:pPr>
        <w:pStyle w:val="5"/>
        <w:shd w:val="clear" w:color="auto" w:fill="auto"/>
        <w:spacing w:after="0" w:line="322" w:lineRule="exact"/>
        <w:ind w:left="20" w:right="20" w:firstLine="720"/>
        <w:jc w:val="both"/>
      </w:pPr>
      <w:r>
        <w:t>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w:t>
      </w:r>
    </w:p>
    <w:p w:rsidR="00E758A7" w:rsidRDefault="00774ADE" w:rsidP="0095643D">
      <w:pPr>
        <w:pStyle w:val="5"/>
        <w:shd w:val="clear" w:color="auto" w:fill="auto"/>
        <w:spacing w:after="0" w:line="322" w:lineRule="exact"/>
        <w:ind w:left="20" w:right="20" w:firstLine="720"/>
        <w:jc w:val="both"/>
      </w:pPr>
      <w:r>
        <w:t>Если же трудности, встречающиеся на соревнованиях, невозможно смоделировать на тренировке (болевые ощущения, поломка инвентаря и др.), то спортсмен должен иметь о них четкое представление и знать, как действовать при их появлении.</w:t>
      </w:r>
    </w:p>
    <w:p w:rsidR="00E758A7" w:rsidRDefault="00774ADE" w:rsidP="0095643D">
      <w:pPr>
        <w:pStyle w:val="5"/>
        <w:shd w:val="clear" w:color="auto" w:fill="auto"/>
        <w:spacing w:after="0" w:line="322" w:lineRule="exact"/>
        <w:ind w:left="20" w:right="20" w:firstLine="720"/>
        <w:jc w:val="both"/>
      </w:pPr>
      <w:r>
        <w:t>Борьба с субъективными трудностями предполагает целенаправленные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w:t>
      </w:r>
    </w:p>
    <w:p w:rsidR="00E758A7" w:rsidRDefault="00774ADE" w:rsidP="0095643D">
      <w:pPr>
        <w:pStyle w:val="5"/>
        <w:shd w:val="clear" w:color="auto" w:fill="auto"/>
        <w:spacing w:after="0" w:line="322" w:lineRule="exact"/>
        <w:ind w:left="20" w:right="20" w:firstLine="720"/>
        <w:jc w:val="both"/>
      </w:pPr>
      <w:r>
        <w:t>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w:t>
      </w:r>
    </w:p>
    <w:p w:rsidR="00E758A7" w:rsidRDefault="00774ADE" w:rsidP="0095643D">
      <w:pPr>
        <w:pStyle w:val="5"/>
        <w:shd w:val="clear" w:color="auto" w:fill="auto"/>
        <w:spacing w:after="0" w:line="322" w:lineRule="exact"/>
        <w:ind w:left="2660" w:firstLine="0"/>
        <w:jc w:val="left"/>
      </w:pPr>
      <w:r>
        <w:t>Инструкторская и судейская практика</w:t>
      </w:r>
    </w:p>
    <w:p w:rsidR="00E758A7" w:rsidRDefault="00774ADE" w:rsidP="0095643D">
      <w:pPr>
        <w:pStyle w:val="5"/>
        <w:shd w:val="clear" w:color="auto" w:fill="auto"/>
        <w:spacing w:after="0" w:line="322" w:lineRule="exact"/>
        <w:ind w:left="20" w:right="20" w:firstLine="720"/>
        <w:jc w:val="both"/>
      </w:pPr>
      <w:r>
        <w:t>Работа по привитию инструкторских и судейских навыков проводится в учебно-тренировочных группах согласовано учебному плану. Работа проводится в форме бесед, семинаров, практических занятий и самостоятельного обслуживания соревнований.</w:t>
      </w:r>
    </w:p>
    <w:p w:rsidR="00E758A7" w:rsidRDefault="00774ADE" w:rsidP="0095643D">
      <w:pPr>
        <w:pStyle w:val="5"/>
        <w:shd w:val="clear" w:color="auto" w:fill="auto"/>
        <w:spacing w:after="0" w:line="322" w:lineRule="exact"/>
        <w:ind w:left="20" w:right="20" w:firstLine="720"/>
        <w:jc w:val="both"/>
      </w:pPr>
      <w:r>
        <w:t>Знания, навыки, обязанности учащихся тренировочных групп согласно инструкторской и судейской практики:</w:t>
      </w:r>
    </w:p>
    <w:p w:rsidR="00E758A7" w:rsidRDefault="00774ADE" w:rsidP="0095643D">
      <w:pPr>
        <w:pStyle w:val="5"/>
        <w:shd w:val="clear" w:color="auto" w:fill="auto"/>
        <w:spacing w:after="0" w:line="322" w:lineRule="exact"/>
        <w:ind w:left="20" w:right="20" w:firstLine="720"/>
        <w:jc w:val="both"/>
      </w:pPr>
      <w:r>
        <w:t>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на старте, судей на финише, контролеров. Оформление места старта, финиша, зоны передачи эстафеты. Подготовка трассы лыжных гонок.</w:t>
      </w:r>
    </w:p>
    <w:p w:rsidR="00E758A7" w:rsidRDefault="00774ADE" w:rsidP="0095643D">
      <w:pPr>
        <w:pStyle w:val="5"/>
        <w:shd w:val="clear" w:color="auto" w:fill="auto"/>
        <w:spacing w:after="0" w:line="322" w:lineRule="exact"/>
        <w:ind w:left="20" w:right="20" w:firstLine="720"/>
        <w:jc w:val="both"/>
      </w:pPr>
      <w:r>
        <w:t>Составление комплексов упражнений для подготовительной, основной и заключительной частей занятия, разминки перед соревнованиями.</w:t>
      </w:r>
    </w:p>
    <w:p w:rsidR="00E758A7" w:rsidRDefault="00774ADE" w:rsidP="0095643D">
      <w:pPr>
        <w:pStyle w:val="5"/>
        <w:shd w:val="clear" w:color="auto" w:fill="auto"/>
        <w:spacing w:after="0" w:line="322" w:lineRule="exact"/>
        <w:ind w:left="20" w:right="20" w:firstLine="720"/>
        <w:jc w:val="both"/>
      </w:pPr>
      <w:r>
        <w:t>Составление планов-конспектов тренировочных занятий по физической и технической подготовке для групп 1-2-го года обучения.</w:t>
      </w:r>
    </w:p>
    <w:p w:rsidR="00E758A7" w:rsidRDefault="00774ADE" w:rsidP="0095643D">
      <w:pPr>
        <w:pStyle w:val="5"/>
        <w:shd w:val="clear" w:color="auto" w:fill="auto"/>
        <w:spacing w:after="0" w:line="322" w:lineRule="exact"/>
        <w:ind w:left="20" w:right="20" w:firstLine="720"/>
        <w:jc w:val="both"/>
      </w:pPr>
      <w:r>
        <w:t>Проведение учебно-тренировочных занятий в группах начальной подготовки и УТГ 1-2-го года обучения. Проведение занятий по лыжной подготовке в общеобразовательной школе.</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774ADE" w:rsidP="0095643D">
      <w:pPr>
        <w:pStyle w:val="5"/>
        <w:shd w:val="clear" w:color="auto" w:fill="auto"/>
        <w:spacing w:after="0" w:line="322" w:lineRule="exact"/>
        <w:ind w:left="20" w:right="20" w:firstLine="720"/>
        <w:jc w:val="both"/>
      </w:pPr>
      <w:r>
        <w:lastRenderedPageBreak/>
        <w:t>Судейство соревнований по лыжным гонкам в спортивной школе, помощь в организации и проведении соревнований по лыжным гонкам в общеобразовательных школах района, города. Выполнение обязанностей судьи на старте и финише, начальника дистанции, контролера, секретаря.</w:t>
      </w:r>
    </w:p>
    <w:p w:rsidR="00E758A7" w:rsidRDefault="00774ADE" w:rsidP="0095643D">
      <w:pPr>
        <w:pStyle w:val="5"/>
        <w:shd w:val="clear" w:color="auto" w:fill="auto"/>
        <w:spacing w:after="0" w:line="322" w:lineRule="exact"/>
        <w:ind w:left="20" w:firstLine="720"/>
        <w:jc w:val="both"/>
      </w:pPr>
      <w:r>
        <w:t>Восстановительные мероприятия и медицинское обследование</w:t>
      </w:r>
    </w:p>
    <w:p w:rsidR="00E758A7" w:rsidRDefault="00774ADE" w:rsidP="00B47E49">
      <w:pPr>
        <w:pStyle w:val="5"/>
        <w:shd w:val="clear" w:color="auto" w:fill="auto"/>
        <w:tabs>
          <w:tab w:val="right" w:pos="5271"/>
          <w:tab w:val="left" w:pos="5342"/>
        </w:tabs>
        <w:spacing w:after="0" w:line="322" w:lineRule="exact"/>
        <w:ind w:left="20" w:right="20" w:firstLine="720"/>
        <w:jc w:val="both"/>
      </w:pPr>
      <w:r>
        <w:t>Восстановление спортивной работоспособности и нормального функционирования организма после тренировочных и соревнова</w:t>
      </w:r>
      <w:r w:rsidR="00B47E49">
        <w:t xml:space="preserve">тельных нагрузок – неотъемлемая </w:t>
      </w:r>
      <w:r>
        <w:t>составная</w:t>
      </w:r>
      <w:r>
        <w:tab/>
        <w:t>часть системы подготовки и</w:t>
      </w:r>
      <w:r w:rsidR="00B47E49">
        <w:t xml:space="preserve"> высококвалифицированных, и юных </w:t>
      </w:r>
      <w:r>
        <w:t>спортсменов. Выбор средств</w:t>
      </w:r>
    </w:p>
    <w:p w:rsidR="00E758A7" w:rsidRDefault="00774ADE" w:rsidP="0095643D">
      <w:pPr>
        <w:pStyle w:val="5"/>
        <w:shd w:val="clear" w:color="auto" w:fill="auto"/>
        <w:spacing w:after="0" w:line="322" w:lineRule="exact"/>
        <w:ind w:left="20" w:right="20" w:firstLine="0"/>
        <w:jc w:val="both"/>
      </w:pPr>
      <w:r>
        <w:t>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w:t>
      </w:r>
    </w:p>
    <w:p w:rsidR="00E758A7" w:rsidRDefault="00774ADE" w:rsidP="0095643D">
      <w:pPr>
        <w:pStyle w:val="5"/>
        <w:numPr>
          <w:ilvl w:val="0"/>
          <w:numId w:val="10"/>
        </w:numPr>
        <w:shd w:val="clear" w:color="auto" w:fill="auto"/>
        <w:tabs>
          <w:tab w:val="left" w:pos="1431"/>
        </w:tabs>
        <w:spacing w:after="0" w:line="322" w:lineRule="exact"/>
        <w:ind w:left="20" w:right="20" w:firstLine="720"/>
        <w:jc w:val="both"/>
      </w:pPr>
      <w:r>
        <w:t>Этап предварительной подготовки и начальной спортивной специализации.</w:t>
      </w:r>
    </w:p>
    <w:p w:rsidR="00E758A7" w:rsidRDefault="00774ADE" w:rsidP="0095643D">
      <w:pPr>
        <w:pStyle w:val="5"/>
        <w:shd w:val="clear" w:color="auto" w:fill="auto"/>
        <w:tabs>
          <w:tab w:val="left" w:pos="5342"/>
        </w:tabs>
        <w:spacing w:after="0" w:line="322" w:lineRule="exact"/>
        <w:ind w:left="20" w:right="20" w:firstLine="720"/>
        <w:jc w:val="both"/>
      </w:pPr>
      <w:r>
        <w:t>Основной путь оптимизации восстановительных процессов на этапах подготовки - рациональная тренировка и режим юных спортсменов, предусматривающие интервалы отдыха,</w:t>
      </w:r>
      <w:r>
        <w:tab/>
        <w:t>достаточные для естественного</w:t>
      </w:r>
    </w:p>
    <w:p w:rsidR="00E758A7" w:rsidRDefault="00774ADE" w:rsidP="0095643D">
      <w:pPr>
        <w:pStyle w:val="5"/>
        <w:shd w:val="clear" w:color="auto" w:fill="auto"/>
        <w:spacing w:after="0" w:line="322" w:lineRule="exact"/>
        <w:ind w:left="20" w:firstLine="0"/>
        <w:jc w:val="both"/>
      </w:pPr>
      <w:r>
        <w:t>протекания восстановительных процессов, полноценное питание.</w:t>
      </w:r>
    </w:p>
    <w:p w:rsidR="00E758A7" w:rsidRDefault="00774ADE" w:rsidP="0095643D">
      <w:pPr>
        <w:pStyle w:val="5"/>
        <w:shd w:val="clear" w:color="auto" w:fill="auto"/>
        <w:tabs>
          <w:tab w:val="right" w:pos="5271"/>
          <w:tab w:val="left" w:pos="5342"/>
        </w:tabs>
        <w:spacing w:after="0" w:line="322" w:lineRule="exact"/>
        <w:ind w:left="20" w:firstLine="720"/>
        <w:jc w:val="both"/>
      </w:pPr>
      <w:r>
        <w:t>Из дополнительных</w:t>
      </w:r>
      <w:r>
        <w:tab/>
        <w:t>средств</w:t>
      </w:r>
      <w:r>
        <w:tab/>
        <w:t>восстановления рекомендуется</w:t>
      </w:r>
    </w:p>
    <w:p w:rsidR="00E758A7" w:rsidRDefault="00774ADE" w:rsidP="0095643D">
      <w:pPr>
        <w:pStyle w:val="5"/>
        <w:shd w:val="clear" w:color="auto" w:fill="auto"/>
        <w:spacing w:after="0" w:line="322" w:lineRule="exact"/>
        <w:ind w:left="20" w:right="20" w:firstLine="0"/>
        <w:jc w:val="both"/>
      </w:pPr>
      <w:r>
        <w:t>систематическое применение водных процедур гигиенического и закаливающего характера. Витаминизация с учетом сезонных изменений. Релаксация и дыхательные упражнения.</w:t>
      </w:r>
    </w:p>
    <w:p w:rsidR="00E758A7" w:rsidRDefault="00774ADE" w:rsidP="0095643D">
      <w:pPr>
        <w:pStyle w:val="5"/>
        <w:numPr>
          <w:ilvl w:val="0"/>
          <w:numId w:val="10"/>
        </w:numPr>
        <w:shd w:val="clear" w:color="auto" w:fill="auto"/>
        <w:tabs>
          <w:tab w:val="left" w:pos="1023"/>
        </w:tabs>
        <w:spacing w:after="0" w:line="322" w:lineRule="exact"/>
        <w:ind w:left="20" w:firstLine="720"/>
        <w:jc w:val="both"/>
      </w:pPr>
      <w:r>
        <w:t>Этап углубленной тренировки</w:t>
      </w:r>
    </w:p>
    <w:p w:rsidR="00E758A7" w:rsidRDefault="00774ADE" w:rsidP="0095643D">
      <w:pPr>
        <w:pStyle w:val="5"/>
        <w:shd w:val="clear" w:color="auto" w:fill="auto"/>
        <w:spacing w:after="0" w:line="322" w:lineRule="exact"/>
        <w:ind w:left="20" w:right="20" w:firstLine="720"/>
        <w:jc w:val="both"/>
      </w:pPr>
      <w:r>
        <w:t>В учебно-тренировочных группах 3-5-го года обучения применяется значительно более широкий арсенал восстановительных мероприятий. Помимо педагогических средств, широко используются медико-биологические и психологические средства.</w:t>
      </w:r>
    </w:p>
    <w:p w:rsidR="00E758A7" w:rsidRDefault="00774ADE" w:rsidP="0095643D">
      <w:pPr>
        <w:pStyle w:val="22"/>
        <w:shd w:val="clear" w:color="auto" w:fill="auto"/>
        <w:ind w:left="20"/>
        <w:jc w:val="center"/>
      </w:pPr>
      <w:r>
        <w:t>Медико-биологические средства восстановления</w:t>
      </w:r>
    </w:p>
    <w:p w:rsidR="00E758A7" w:rsidRDefault="00774ADE" w:rsidP="0095643D">
      <w:pPr>
        <w:pStyle w:val="5"/>
        <w:shd w:val="clear" w:color="auto" w:fill="auto"/>
        <w:spacing w:after="0" w:line="322" w:lineRule="exact"/>
        <w:ind w:left="20" w:right="20" w:firstLine="720"/>
        <w:jc w:val="both"/>
      </w:pPr>
      <w:r>
        <w:rPr>
          <w:rStyle w:val="a7"/>
        </w:rPr>
        <w:t>Рациональное питание.</w:t>
      </w:r>
      <w:r>
        <w:t xml:space="preserve"> 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лыжника-гонщика характеризуется продолжительными мышечными усилиями большой и умеренной мощности с преобладанием аэробного и смешанного (аэробно-анаэробного) характера энергообеспечения.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В общем количестве потребляемых калорий доля белков должна составлять 14-15%, жиров - 25%, углеводов - 60-61%.</w:t>
      </w:r>
    </w:p>
    <w:p w:rsidR="00E758A7" w:rsidRDefault="00774ADE" w:rsidP="0095643D">
      <w:pPr>
        <w:pStyle w:val="5"/>
        <w:shd w:val="clear" w:color="auto" w:fill="auto"/>
        <w:spacing w:after="0" w:line="322" w:lineRule="exact"/>
        <w:ind w:left="20" w:right="20" w:firstLine="720"/>
        <w:jc w:val="both"/>
      </w:pPr>
      <w:r>
        <w:t>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 (таблица 6).</w:t>
      </w:r>
    </w:p>
    <w:p w:rsidR="00E758A7" w:rsidRDefault="00774ADE" w:rsidP="0095643D">
      <w:pPr>
        <w:pStyle w:val="5"/>
        <w:shd w:val="clear" w:color="auto" w:fill="auto"/>
        <w:spacing w:after="0" w:line="322" w:lineRule="exact"/>
        <w:ind w:left="20" w:right="20" w:firstLine="720"/>
        <w:jc w:val="both"/>
      </w:pPr>
      <w:r>
        <w:t xml:space="preserve">Рациональное питание обеспечивается правильным распределением пищи в течении дня. </w:t>
      </w:r>
    </w:p>
    <w:p w:rsidR="00E758A7" w:rsidRDefault="00E758A7">
      <w:pPr>
        <w:rPr>
          <w:sz w:val="2"/>
          <w:szCs w:val="2"/>
        </w:rPr>
        <w:sectPr w:rsidR="00E758A7" w:rsidSect="0095643D">
          <w:pgSz w:w="11909" w:h="16838"/>
          <w:pgMar w:top="1134" w:right="850" w:bottom="1134" w:left="1701" w:header="0" w:footer="3" w:gutter="0"/>
          <w:cols w:space="720"/>
          <w:noEndnote/>
          <w:docGrid w:linePitch="360"/>
        </w:sectPr>
      </w:pPr>
    </w:p>
    <w:p w:rsidR="00E758A7" w:rsidRDefault="00E758A7">
      <w:pPr>
        <w:rPr>
          <w:sz w:val="2"/>
          <w:szCs w:val="2"/>
        </w:rPr>
        <w:sectPr w:rsidR="00E758A7" w:rsidSect="008A59DA">
          <w:pgSz w:w="11909" w:h="16838"/>
          <w:pgMar w:top="1134" w:right="850" w:bottom="1134" w:left="1701" w:header="0" w:footer="3" w:gutter="0"/>
          <w:cols w:space="720"/>
          <w:noEndnote/>
          <w:docGrid w:linePitch="360"/>
        </w:sectPr>
      </w:pPr>
    </w:p>
    <w:p w:rsidR="00E758A7" w:rsidRDefault="00E758A7">
      <w:pPr>
        <w:rPr>
          <w:sz w:val="2"/>
          <w:szCs w:val="2"/>
        </w:rPr>
        <w:sectPr w:rsidR="00E758A7" w:rsidSect="008A59DA">
          <w:pgSz w:w="11909" w:h="16838"/>
          <w:pgMar w:top="1134" w:right="850" w:bottom="1134" w:left="1701" w:header="0" w:footer="3" w:gutter="0"/>
          <w:cols w:space="720"/>
          <w:noEndnote/>
          <w:docGrid w:linePitch="360"/>
        </w:sectPr>
      </w:pPr>
    </w:p>
    <w:p w:rsidR="00E758A7" w:rsidRDefault="00774ADE" w:rsidP="00846DB1">
      <w:pPr>
        <w:pStyle w:val="5"/>
        <w:shd w:val="clear" w:color="auto" w:fill="auto"/>
        <w:spacing w:after="0" w:line="322" w:lineRule="exact"/>
        <w:ind w:left="20" w:right="40" w:firstLine="0"/>
        <w:jc w:val="both"/>
      </w:pPr>
      <w:r>
        <w:lastRenderedPageBreak/>
        <w:t>инфекционным заболеваниям при достижении максимальной спортивной формы. В этот период мероприятия, направленные на повышение иммунитета, обуславливают эффективность остальных дополнительных воздействий, стимулирующих восстановительные процессы. В их число входит использование таких препаратов, как «Политабс», поливитаминный препарат «Вивантол», «Кобабамид» ( кофермент витамина В</w:t>
      </w:r>
      <w:r>
        <w:rPr>
          <w:rStyle w:val="65pt0pt"/>
        </w:rPr>
        <w:t>12</w:t>
      </w:r>
      <w:r>
        <w:t>) и некоторые другие.</w:t>
      </w:r>
    </w:p>
    <w:p w:rsidR="00E758A7" w:rsidRDefault="00774ADE" w:rsidP="00846DB1">
      <w:pPr>
        <w:pStyle w:val="5"/>
        <w:shd w:val="clear" w:color="auto" w:fill="auto"/>
        <w:spacing w:after="0" w:line="322" w:lineRule="exact"/>
        <w:ind w:left="20" w:right="40" w:firstLine="700"/>
        <w:jc w:val="both"/>
      </w:pPr>
      <w:r>
        <w:t>Определенное влияние на восстановление и повышение работоспособности оказывают растения-адаптогены. Они тонизируют нервную систему, стимулируют обмен веществ, положительно влияют на функционирование ферментных систем, что стимулирует увеличение физической и психической работоспособности. К адаптогенам относятся женьшень, золотой корень, маралий корень (левзея),элеутерококк, китайский лимонник, заманиха и др. обычно применяются их спиртовые экстракты.</w:t>
      </w:r>
    </w:p>
    <w:p w:rsidR="00E758A7" w:rsidRDefault="00774ADE" w:rsidP="00846DB1">
      <w:pPr>
        <w:pStyle w:val="5"/>
        <w:shd w:val="clear" w:color="auto" w:fill="auto"/>
        <w:spacing w:after="0" w:line="322" w:lineRule="exact"/>
        <w:ind w:left="20" w:right="40" w:firstLine="700"/>
        <w:jc w:val="both"/>
      </w:pPr>
      <w:r>
        <w:t>Курс приема адаптогенов рассчитан на 2-3 недели. Дозировка определяется индивидуально. На основании субъективных ощущений по достижению тонизирующего эффекта.</w:t>
      </w:r>
    </w:p>
    <w:p w:rsidR="00E758A7" w:rsidRDefault="00774ADE" w:rsidP="00846DB1">
      <w:pPr>
        <w:pStyle w:val="5"/>
        <w:shd w:val="clear" w:color="auto" w:fill="auto"/>
        <w:spacing w:after="0" w:line="322" w:lineRule="exact"/>
        <w:ind w:left="20" w:right="40" w:firstLine="2040"/>
        <w:jc w:val="both"/>
      </w:pPr>
      <w:r>
        <w:rPr>
          <w:rStyle w:val="a7"/>
        </w:rPr>
        <w:t xml:space="preserve">Психологические средства восстановления </w:t>
      </w:r>
      <w:r>
        <w:t>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w:t>
      </w:r>
    </w:p>
    <w:p w:rsidR="00E758A7" w:rsidRDefault="00774ADE" w:rsidP="00846DB1">
      <w:pPr>
        <w:pStyle w:val="5"/>
        <w:shd w:val="clear" w:color="auto" w:fill="auto"/>
        <w:spacing w:after="0" w:line="322" w:lineRule="exact"/>
        <w:ind w:left="20" w:right="460" w:firstLine="3520"/>
        <w:jc w:val="left"/>
      </w:pPr>
      <w:r>
        <w:t>Участие в соревнованиях В таблице 9 приведены количественные показатели соревновательной деятельности для спортсменов в лыжных гонках.</w:t>
      </w:r>
    </w:p>
    <w:p w:rsidR="00E758A7" w:rsidRDefault="00774ADE" w:rsidP="00846DB1">
      <w:pPr>
        <w:pStyle w:val="22"/>
        <w:shd w:val="clear" w:color="auto" w:fill="auto"/>
        <w:ind w:right="40"/>
        <w:jc w:val="right"/>
      </w:pPr>
      <w:r>
        <w:t>Таблица 9</w:t>
      </w:r>
    </w:p>
    <w:p w:rsidR="00E758A7" w:rsidRDefault="00774ADE" w:rsidP="00846DB1">
      <w:pPr>
        <w:pStyle w:val="a9"/>
        <w:shd w:val="clear" w:color="auto" w:fill="auto"/>
        <w:spacing w:before="0" w:line="317" w:lineRule="exact"/>
        <w:ind w:firstLine="720"/>
        <w:jc w:val="left"/>
      </w:pPr>
      <w:r>
        <w:t>Планируемые показатели соревновательной деятельности по виду спорта лыжные гонки</w:t>
      </w:r>
    </w:p>
    <w:tbl>
      <w:tblPr>
        <w:tblOverlap w:val="never"/>
        <w:tblW w:w="0" w:type="auto"/>
        <w:tblLayout w:type="fixed"/>
        <w:tblCellMar>
          <w:left w:w="10" w:type="dxa"/>
          <w:right w:w="10" w:type="dxa"/>
        </w:tblCellMar>
        <w:tblLook w:val="04A0"/>
      </w:tblPr>
      <w:tblGrid>
        <w:gridCol w:w="1915"/>
        <w:gridCol w:w="1915"/>
        <w:gridCol w:w="1910"/>
        <w:gridCol w:w="1915"/>
        <w:gridCol w:w="1944"/>
      </w:tblGrid>
      <w:tr w:rsidR="00E758A7">
        <w:trPr>
          <w:trHeight w:hRule="exact" w:val="336"/>
        </w:trPr>
        <w:tc>
          <w:tcPr>
            <w:tcW w:w="1915" w:type="dxa"/>
            <w:vMerge w:val="restart"/>
            <w:tcBorders>
              <w:top w:val="single" w:sz="4" w:space="0" w:color="auto"/>
              <w:left w:val="single" w:sz="4" w:space="0" w:color="auto"/>
            </w:tcBorders>
            <w:shd w:val="clear" w:color="auto" w:fill="FFFFFF"/>
          </w:tcPr>
          <w:p w:rsidR="00E758A7" w:rsidRDefault="00774ADE" w:rsidP="00846DB1">
            <w:pPr>
              <w:pStyle w:val="5"/>
              <w:shd w:val="clear" w:color="auto" w:fill="auto"/>
              <w:spacing w:after="60" w:line="250" w:lineRule="exact"/>
              <w:ind w:firstLine="0"/>
            </w:pPr>
            <w:r>
              <w:rPr>
                <w:rStyle w:val="4"/>
              </w:rPr>
              <w:t>Виды</w:t>
            </w:r>
          </w:p>
          <w:p w:rsidR="00E758A7" w:rsidRDefault="00774ADE" w:rsidP="00846DB1">
            <w:pPr>
              <w:pStyle w:val="5"/>
              <w:shd w:val="clear" w:color="auto" w:fill="auto"/>
              <w:spacing w:before="60" w:after="0" w:line="250" w:lineRule="exact"/>
              <w:ind w:firstLine="0"/>
            </w:pPr>
            <w:r>
              <w:rPr>
                <w:rStyle w:val="4"/>
              </w:rPr>
              <w:t>соревнований</w:t>
            </w:r>
          </w:p>
        </w:tc>
        <w:tc>
          <w:tcPr>
            <w:tcW w:w="7684" w:type="dxa"/>
            <w:gridSpan w:val="4"/>
            <w:tcBorders>
              <w:top w:val="single" w:sz="4" w:space="0" w:color="auto"/>
              <w:left w:val="single" w:sz="4" w:space="0" w:color="auto"/>
              <w:right w:val="single" w:sz="4" w:space="0" w:color="auto"/>
            </w:tcBorders>
            <w:shd w:val="clear" w:color="auto" w:fill="FFFFFF"/>
          </w:tcPr>
          <w:p w:rsidR="00E758A7" w:rsidRDefault="00E758A7" w:rsidP="00846DB1">
            <w:pPr>
              <w:rPr>
                <w:sz w:val="10"/>
                <w:szCs w:val="10"/>
              </w:rPr>
            </w:pPr>
          </w:p>
        </w:tc>
      </w:tr>
      <w:tr w:rsidR="00E758A7">
        <w:trPr>
          <w:trHeight w:hRule="exact" w:val="658"/>
        </w:trPr>
        <w:tc>
          <w:tcPr>
            <w:tcW w:w="1915" w:type="dxa"/>
            <w:vMerge/>
            <w:tcBorders>
              <w:left w:val="single" w:sz="4" w:space="0" w:color="auto"/>
            </w:tcBorders>
            <w:shd w:val="clear" w:color="auto" w:fill="FFFFFF"/>
          </w:tcPr>
          <w:p w:rsidR="00E758A7" w:rsidRDefault="00E758A7" w:rsidP="00846DB1"/>
        </w:tc>
        <w:tc>
          <w:tcPr>
            <w:tcW w:w="3825" w:type="dxa"/>
            <w:gridSpan w:val="2"/>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left="260" w:firstLine="0"/>
              <w:jc w:val="left"/>
            </w:pPr>
            <w:r>
              <w:rPr>
                <w:rStyle w:val="4"/>
              </w:rPr>
              <w:t>Этап начальной подготовки</w:t>
            </w:r>
          </w:p>
        </w:tc>
        <w:tc>
          <w:tcPr>
            <w:tcW w:w="3859" w:type="dxa"/>
            <w:gridSpan w:val="2"/>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322" w:lineRule="exact"/>
              <w:ind w:firstLine="0"/>
              <w:jc w:val="both"/>
            </w:pPr>
            <w:r>
              <w:rPr>
                <w:rStyle w:val="4"/>
              </w:rPr>
              <w:t>Тренировочный этап (этап спортивной специализации)</w:t>
            </w:r>
          </w:p>
        </w:tc>
      </w:tr>
      <w:tr w:rsidR="00E758A7">
        <w:trPr>
          <w:trHeight w:hRule="exact" w:val="653"/>
        </w:trPr>
        <w:tc>
          <w:tcPr>
            <w:tcW w:w="1915" w:type="dxa"/>
            <w:vMerge/>
            <w:tcBorders>
              <w:left w:val="single" w:sz="4" w:space="0" w:color="auto"/>
            </w:tcBorders>
            <w:shd w:val="clear" w:color="auto" w:fill="FFFFFF"/>
          </w:tcPr>
          <w:p w:rsidR="00E758A7" w:rsidRDefault="00E758A7" w:rsidP="00846DB1"/>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firstLine="0"/>
            </w:pPr>
            <w:r>
              <w:rPr>
                <w:rStyle w:val="4"/>
              </w:rPr>
              <w:t>до года</w:t>
            </w:r>
          </w:p>
        </w:tc>
        <w:tc>
          <w:tcPr>
            <w:tcW w:w="1910"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left="160" w:firstLine="0"/>
              <w:jc w:val="left"/>
            </w:pPr>
            <w:r>
              <w:rPr>
                <w:rStyle w:val="4"/>
              </w:rPr>
              <w:t>свыше года</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left="120" w:firstLine="0"/>
              <w:jc w:val="left"/>
            </w:pPr>
            <w:r>
              <w:rPr>
                <w:rStyle w:val="4"/>
              </w:rPr>
              <w:t>До двух лет</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326" w:lineRule="exact"/>
              <w:ind w:firstLine="0"/>
              <w:jc w:val="both"/>
            </w:pPr>
            <w:r>
              <w:rPr>
                <w:rStyle w:val="4"/>
              </w:rPr>
              <w:t>Свыше двух лет</w:t>
            </w:r>
          </w:p>
        </w:tc>
      </w:tr>
      <w:tr w:rsidR="00E758A7">
        <w:trPr>
          <w:trHeight w:hRule="exact" w:val="331"/>
        </w:trPr>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firstLine="0"/>
            </w:pPr>
            <w:r>
              <w:rPr>
                <w:rStyle w:val="4"/>
              </w:rPr>
              <w:t>Контрольные</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left="180" w:firstLine="0"/>
              <w:jc w:val="left"/>
            </w:pPr>
            <w:r>
              <w:rPr>
                <w:rStyle w:val="4"/>
              </w:rPr>
              <w:t>2 - 3</w:t>
            </w:r>
          </w:p>
        </w:tc>
        <w:tc>
          <w:tcPr>
            <w:tcW w:w="1910"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left="160" w:firstLine="0"/>
              <w:jc w:val="left"/>
            </w:pPr>
            <w:r>
              <w:rPr>
                <w:rStyle w:val="4"/>
              </w:rPr>
              <w:t>3 - 6</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left="260" w:firstLine="0"/>
              <w:jc w:val="left"/>
            </w:pPr>
            <w:r>
              <w:rPr>
                <w:rStyle w:val="4"/>
              </w:rPr>
              <w:t>6 - 8</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250" w:lineRule="exact"/>
              <w:ind w:firstLine="0"/>
              <w:jc w:val="both"/>
            </w:pPr>
            <w:r>
              <w:rPr>
                <w:rStyle w:val="4"/>
              </w:rPr>
              <w:t>9 - 10</w:t>
            </w:r>
          </w:p>
        </w:tc>
      </w:tr>
      <w:tr w:rsidR="00E758A7">
        <w:trPr>
          <w:trHeight w:hRule="exact" w:val="331"/>
        </w:trPr>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firstLine="0"/>
            </w:pPr>
            <w:r>
              <w:rPr>
                <w:rStyle w:val="4"/>
              </w:rPr>
              <w:t>Отборочные</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left="340" w:firstLine="0"/>
              <w:jc w:val="left"/>
            </w:pPr>
            <w:r>
              <w:rPr>
                <w:rStyle w:val="4"/>
              </w:rPr>
              <w:t>-</w:t>
            </w:r>
          </w:p>
        </w:tc>
        <w:tc>
          <w:tcPr>
            <w:tcW w:w="1910"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left="160" w:firstLine="0"/>
              <w:jc w:val="left"/>
            </w:pPr>
            <w:r>
              <w:rPr>
                <w:rStyle w:val="4"/>
              </w:rPr>
              <w:t>2 - 3</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50" w:lineRule="exact"/>
              <w:ind w:left="260" w:firstLine="0"/>
              <w:jc w:val="left"/>
            </w:pPr>
            <w:r>
              <w:rPr>
                <w:rStyle w:val="4"/>
              </w:rPr>
              <w:t>4 - 5</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250" w:lineRule="exact"/>
              <w:ind w:firstLine="0"/>
              <w:jc w:val="both"/>
            </w:pPr>
            <w:r>
              <w:rPr>
                <w:rStyle w:val="4"/>
              </w:rPr>
              <w:t>5 - 6</w:t>
            </w:r>
          </w:p>
        </w:tc>
      </w:tr>
      <w:tr w:rsidR="00E758A7">
        <w:trPr>
          <w:trHeight w:hRule="exact" w:val="341"/>
        </w:trPr>
        <w:tc>
          <w:tcPr>
            <w:tcW w:w="1915" w:type="dxa"/>
            <w:tcBorders>
              <w:top w:val="single" w:sz="4" w:space="0" w:color="auto"/>
              <w:left w:val="single" w:sz="4" w:space="0" w:color="auto"/>
              <w:bottom w:val="single" w:sz="4" w:space="0" w:color="auto"/>
            </w:tcBorders>
            <w:shd w:val="clear" w:color="auto" w:fill="FFFFFF"/>
          </w:tcPr>
          <w:p w:rsidR="00E758A7" w:rsidRDefault="00774ADE" w:rsidP="00846DB1">
            <w:pPr>
              <w:pStyle w:val="5"/>
              <w:shd w:val="clear" w:color="auto" w:fill="auto"/>
              <w:spacing w:after="0" w:line="250" w:lineRule="exact"/>
              <w:ind w:firstLine="0"/>
            </w:pPr>
            <w:r>
              <w:rPr>
                <w:rStyle w:val="4"/>
              </w:rPr>
              <w:t>Основные</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846DB1">
            <w:pPr>
              <w:pStyle w:val="5"/>
              <w:shd w:val="clear" w:color="auto" w:fill="auto"/>
              <w:spacing w:after="0" w:line="250" w:lineRule="exact"/>
              <w:ind w:left="340" w:firstLine="0"/>
              <w:jc w:val="left"/>
            </w:pPr>
            <w:r>
              <w:rPr>
                <w:rStyle w:val="4"/>
              </w:rPr>
              <w:t>-</w:t>
            </w:r>
          </w:p>
        </w:tc>
        <w:tc>
          <w:tcPr>
            <w:tcW w:w="1910" w:type="dxa"/>
            <w:tcBorders>
              <w:top w:val="single" w:sz="4" w:space="0" w:color="auto"/>
              <w:left w:val="single" w:sz="4" w:space="0" w:color="auto"/>
              <w:bottom w:val="single" w:sz="4" w:space="0" w:color="auto"/>
            </w:tcBorders>
            <w:shd w:val="clear" w:color="auto" w:fill="FFFFFF"/>
          </w:tcPr>
          <w:p w:rsidR="00E758A7" w:rsidRDefault="00774ADE" w:rsidP="00846DB1">
            <w:pPr>
              <w:pStyle w:val="5"/>
              <w:shd w:val="clear" w:color="auto" w:fill="auto"/>
              <w:spacing w:after="0" w:line="250" w:lineRule="exact"/>
              <w:ind w:left="340" w:firstLine="0"/>
              <w:jc w:val="left"/>
            </w:pPr>
            <w:r>
              <w:rPr>
                <w:rStyle w:val="4"/>
              </w:rPr>
              <w:t>-</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846DB1">
            <w:pPr>
              <w:pStyle w:val="5"/>
              <w:shd w:val="clear" w:color="auto" w:fill="auto"/>
              <w:spacing w:after="0" w:line="250" w:lineRule="exact"/>
              <w:ind w:left="260" w:firstLine="0"/>
              <w:jc w:val="left"/>
            </w:pPr>
            <w:r>
              <w:rPr>
                <w:rStyle w:val="4"/>
              </w:rPr>
              <w:t>2 - 3</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846DB1">
            <w:pPr>
              <w:pStyle w:val="5"/>
              <w:shd w:val="clear" w:color="auto" w:fill="auto"/>
              <w:spacing w:after="0" w:line="250" w:lineRule="exact"/>
              <w:ind w:firstLine="0"/>
              <w:jc w:val="both"/>
            </w:pPr>
            <w:r>
              <w:rPr>
                <w:rStyle w:val="4"/>
              </w:rPr>
              <w:t>3 - 4</w:t>
            </w:r>
          </w:p>
        </w:tc>
      </w:tr>
    </w:tbl>
    <w:p w:rsidR="00E758A7" w:rsidRDefault="00774ADE" w:rsidP="00846DB1">
      <w:pPr>
        <w:pStyle w:val="5"/>
        <w:numPr>
          <w:ilvl w:val="0"/>
          <w:numId w:val="8"/>
        </w:numPr>
        <w:shd w:val="clear" w:color="auto" w:fill="auto"/>
        <w:tabs>
          <w:tab w:val="left" w:pos="1349"/>
        </w:tabs>
        <w:spacing w:after="0" w:line="322" w:lineRule="exact"/>
        <w:ind w:left="20" w:firstLine="700"/>
        <w:jc w:val="both"/>
      </w:pPr>
      <w:r>
        <w:t>Другие виды спорта и спортивные игры</w:t>
      </w:r>
    </w:p>
    <w:p w:rsidR="00E758A7" w:rsidRPr="00F05B73" w:rsidRDefault="00774ADE" w:rsidP="00F05B73">
      <w:pPr>
        <w:pStyle w:val="5"/>
        <w:shd w:val="clear" w:color="auto" w:fill="auto"/>
        <w:spacing w:after="0" w:line="322" w:lineRule="exact"/>
        <w:ind w:left="20" w:right="40" w:firstLine="700"/>
        <w:jc w:val="both"/>
        <w:sectPr w:rsidR="00E758A7" w:rsidRPr="00F05B73" w:rsidSect="00846DB1">
          <w:pgSz w:w="11909" w:h="16838"/>
          <w:pgMar w:top="1134" w:right="850" w:bottom="1134" w:left="1701" w:header="0" w:footer="3" w:gutter="0"/>
          <w:cols w:space="720"/>
          <w:noEndnote/>
          <w:docGrid w:linePitch="360"/>
        </w:sectPr>
      </w:pPr>
      <w:r>
        <w:t>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w:t>
      </w:r>
      <w:r w:rsidR="00F05B73">
        <w:t xml:space="preserve"> всего</w:t>
      </w:r>
    </w:p>
    <w:p w:rsidR="00E758A7" w:rsidRDefault="00774ADE" w:rsidP="00846DB1">
      <w:pPr>
        <w:pStyle w:val="5"/>
        <w:shd w:val="clear" w:color="auto" w:fill="auto"/>
        <w:spacing w:after="0" w:line="322" w:lineRule="exact"/>
        <w:ind w:left="20" w:right="40" w:firstLine="0"/>
        <w:jc w:val="both"/>
      </w:pPr>
      <w:r>
        <w:lastRenderedPageBreak/>
        <w:t xml:space="preserve"> организма в целом, представляет возможность, варьируя различными дистанциями, добиваться более высоких уровней быстроты и выносливости.</w:t>
      </w:r>
    </w:p>
    <w:p w:rsidR="00E758A7" w:rsidRDefault="00774ADE" w:rsidP="00846DB1">
      <w:pPr>
        <w:pStyle w:val="5"/>
        <w:shd w:val="clear" w:color="auto" w:fill="auto"/>
        <w:spacing w:after="0" w:line="322" w:lineRule="exact"/>
        <w:ind w:left="20" w:right="20" w:firstLine="700"/>
        <w:jc w:val="both"/>
      </w:pPr>
      <w:r>
        <w:t>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w:t>
      </w:r>
    </w:p>
    <w:p w:rsidR="00E758A7" w:rsidRDefault="00774ADE" w:rsidP="00846DB1">
      <w:pPr>
        <w:pStyle w:val="5"/>
        <w:shd w:val="clear" w:color="auto" w:fill="auto"/>
        <w:spacing w:after="0" w:line="322" w:lineRule="exact"/>
        <w:ind w:left="20" w:right="20" w:firstLine="700"/>
        <w:jc w:val="both"/>
      </w:pPr>
      <w:r>
        <w:t>Прыжки и подскоки совершенствуют координацию движений, функции вестибулярного аппарата, улучшают ориентировку в пространстве.</w:t>
      </w:r>
    </w:p>
    <w:p w:rsidR="00E758A7" w:rsidRDefault="00774ADE" w:rsidP="00846DB1">
      <w:pPr>
        <w:pStyle w:val="5"/>
        <w:shd w:val="clear" w:color="auto" w:fill="auto"/>
        <w:spacing w:after="0" w:line="322" w:lineRule="exact"/>
        <w:ind w:left="20" w:right="20" w:firstLine="700"/>
        <w:jc w:val="both"/>
      </w:pPr>
      <w:r>
        <w:t>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w:t>
      </w:r>
    </w:p>
    <w:p w:rsidR="00E758A7" w:rsidRDefault="00774ADE" w:rsidP="00846DB1">
      <w:pPr>
        <w:pStyle w:val="5"/>
        <w:shd w:val="clear" w:color="auto" w:fill="auto"/>
        <w:spacing w:after="0" w:line="322" w:lineRule="exact"/>
        <w:ind w:left="20" w:right="20" w:firstLine="700"/>
        <w:jc w:val="both"/>
      </w:pPr>
      <w:r>
        <w:t>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эмоциональны, вызывают интерес у занимающихся,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w:t>
      </w:r>
    </w:p>
    <w:p w:rsidR="00E758A7" w:rsidRDefault="00774ADE" w:rsidP="00846DB1">
      <w:pPr>
        <w:pStyle w:val="5"/>
        <w:shd w:val="clear" w:color="auto" w:fill="auto"/>
        <w:spacing w:after="0" w:line="322" w:lineRule="exact"/>
        <w:ind w:left="20" w:right="20" w:firstLine="700"/>
        <w:jc w:val="both"/>
      </w:pPr>
      <w:r>
        <w:t>Баскетбол пользуется заслуженной популярностью у всех спортсменов. Он развивает быстроту реакции на действия партнеров и полет мяча, вырабатывает выносливость.</w:t>
      </w:r>
    </w:p>
    <w:p w:rsidR="00E758A7" w:rsidRDefault="00774ADE" w:rsidP="00846DB1">
      <w:pPr>
        <w:pStyle w:val="5"/>
        <w:shd w:val="clear" w:color="auto" w:fill="auto"/>
        <w:spacing w:after="0" w:line="322" w:lineRule="exact"/>
        <w:ind w:left="20" w:right="20" w:firstLine="700"/>
        <w:jc w:val="both"/>
      </w:pPr>
      <w:r>
        <w:t>Волейбол — наиболее доступная, интересная и простая игра, которую можно рекомендовать для активного отдыха.</w:t>
      </w:r>
    </w:p>
    <w:p w:rsidR="00E758A7" w:rsidRDefault="00774ADE" w:rsidP="00846DB1">
      <w:pPr>
        <w:pStyle w:val="5"/>
        <w:shd w:val="clear" w:color="auto" w:fill="auto"/>
        <w:spacing w:after="0" w:line="322" w:lineRule="exact"/>
        <w:ind w:left="20" w:right="20" w:firstLine="700"/>
        <w:jc w:val="both"/>
      </w:pPr>
      <w: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E758A7" w:rsidRDefault="00774ADE" w:rsidP="00846DB1">
      <w:pPr>
        <w:pStyle w:val="5"/>
        <w:shd w:val="clear" w:color="auto" w:fill="auto"/>
        <w:spacing w:after="0" w:line="322" w:lineRule="exact"/>
        <w:ind w:left="20" w:right="20" w:firstLine="700"/>
        <w:jc w:val="both"/>
      </w:pPr>
      <w:r>
        <w:t xml:space="preserve">Езда на велосипеде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w:t>
      </w:r>
      <w:r w:rsidR="0038540D">
        <w:t xml:space="preserve">реакции на меняющиеся условия - </w:t>
      </w:r>
      <w:r>
        <w:t>все это приближает велосипедный спорт к средствам специальной подготовки.</w:t>
      </w:r>
    </w:p>
    <w:p w:rsidR="00E758A7" w:rsidRDefault="00774ADE" w:rsidP="00846DB1">
      <w:pPr>
        <w:pStyle w:val="5"/>
        <w:shd w:val="clear" w:color="auto" w:fill="auto"/>
        <w:spacing w:after="0" w:line="322" w:lineRule="exact"/>
        <w:ind w:left="20" w:right="20" w:firstLine="700"/>
        <w:jc w:val="both"/>
      </w:pPr>
      <w:r>
        <w:t>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w:t>
      </w:r>
    </w:p>
    <w:p w:rsidR="00E758A7" w:rsidRDefault="00774ADE" w:rsidP="00846DB1">
      <w:pPr>
        <w:pStyle w:val="5"/>
        <w:shd w:val="clear" w:color="auto" w:fill="auto"/>
        <w:spacing w:after="0" w:line="322" w:lineRule="exact"/>
        <w:ind w:left="20" w:right="20" w:firstLine="700"/>
        <w:jc w:val="both"/>
      </w:pPr>
      <w:r>
        <w:t>Занятия по спортивным и подвижным играм организуются зимой в спортивном зале, летом - на открытом воздухе.</w:t>
      </w:r>
    </w:p>
    <w:p w:rsidR="00E758A7" w:rsidRDefault="00E758A7">
      <w:pPr>
        <w:rPr>
          <w:sz w:val="2"/>
          <w:szCs w:val="2"/>
        </w:rPr>
        <w:sectPr w:rsidR="00E758A7" w:rsidSect="00846DB1">
          <w:pgSz w:w="11909" w:h="16838"/>
          <w:pgMar w:top="1134" w:right="850" w:bottom="1134" w:left="1701" w:header="0" w:footer="3" w:gutter="0"/>
          <w:cols w:space="720"/>
          <w:noEndnote/>
          <w:docGrid w:linePitch="360"/>
        </w:sectPr>
      </w:pPr>
    </w:p>
    <w:p w:rsidR="00E758A7" w:rsidRDefault="00774ADE" w:rsidP="00846DB1">
      <w:pPr>
        <w:pStyle w:val="5"/>
        <w:shd w:val="clear" w:color="auto" w:fill="auto"/>
        <w:spacing w:after="0" w:line="322" w:lineRule="exact"/>
        <w:ind w:left="20" w:right="20" w:firstLine="720"/>
        <w:jc w:val="both"/>
      </w:pPr>
      <w:r>
        <w:lastRenderedPageBreak/>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E758A7" w:rsidRDefault="00774ADE" w:rsidP="00846DB1">
      <w:pPr>
        <w:pStyle w:val="5"/>
        <w:shd w:val="clear" w:color="auto" w:fill="auto"/>
        <w:spacing w:after="300" w:line="322" w:lineRule="exact"/>
        <w:ind w:left="20" w:right="20" w:firstLine="720"/>
        <w:jc w:val="both"/>
      </w:pPr>
      <w:r>
        <w:t>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 При этом руководитель дает обучаемым определенную установку на игру.</w:t>
      </w:r>
    </w:p>
    <w:p w:rsidR="00E758A7" w:rsidRDefault="00774ADE" w:rsidP="00846DB1">
      <w:pPr>
        <w:pStyle w:val="5"/>
        <w:numPr>
          <w:ilvl w:val="0"/>
          <w:numId w:val="7"/>
        </w:numPr>
        <w:shd w:val="clear" w:color="auto" w:fill="auto"/>
        <w:tabs>
          <w:tab w:val="left" w:pos="1158"/>
        </w:tabs>
        <w:spacing w:after="0" w:line="322" w:lineRule="exact"/>
        <w:ind w:left="20" w:firstLine="720"/>
        <w:jc w:val="both"/>
      </w:pPr>
      <w:r>
        <w:t>ТРЕБОВАНИЯ ТЕХНИКИ БЕЗОПАСНОСТИ</w:t>
      </w:r>
    </w:p>
    <w:p w:rsidR="00E758A7" w:rsidRDefault="00774ADE" w:rsidP="00846DB1">
      <w:pPr>
        <w:pStyle w:val="5"/>
        <w:shd w:val="clear" w:color="auto" w:fill="auto"/>
        <w:spacing w:after="0" w:line="322" w:lineRule="exact"/>
        <w:ind w:left="20" w:right="20" w:firstLine="720"/>
        <w:jc w:val="both"/>
      </w:pPr>
      <w:r>
        <w:t>Основными опасными факторами при занятиях лыжными гонками являются:</w:t>
      </w:r>
    </w:p>
    <w:p w:rsidR="00E758A7" w:rsidRDefault="00774ADE" w:rsidP="00846DB1">
      <w:pPr>
        <w:pStyle w:val="5"/>
        <w:numPr>
          <w:ilvl w:val="0"/>
          <w:numId w:val="2"/>
        </w:numPr>
        <w:shd w:val="clear" w:color="auto" w:fill="auto"/>
        <w:tabs>
          <w:tab w:val="left" w:pos="953"/>
        </w:tabs>
        <w:spacing w:after="0" w:line="322" w:lineRule="exact"/>
        <w:ind w:left="20" w:right="20" w:firstLine="720"/>
        <w:jc w:val="both"/>
      </w:pPr>
      <w:r>
        <w:t>обморожения при проведении занятий при ветре более 1,5-2,0 м/с и при температуре воздуха ниже 20 градусов;</w:t>
      </w:r>
    </w:p>
    <w:p w:rsidR="00E758A7" w:rsidRDefault="00774ADE" w:rsidP="00846DB1">
      <w:pPr>
        <w:pStyle w:val="5"/>
        <w:numPr>
          <w:ilvl w:val="0"/>
          <w:numId w:val="2"/>
        </w:numPr>
        <w:shd w:val="clear" w:color="auto" w:fill="auto"/>
        <w:tabs>
          <w:tab w:val="left" w:pos="953"/>
        </w:tabs>
        <w:spacing w:after="0" w:line="322" w:lineRule="exact"/>
        <w:ind w:left="20" w:firstLine="720"/>
        <w:jc w:val="both"/>
      </w:pPr>
      <w:r>
        <w:t>травмы при ненадежном креплении лыж к обуви;</w:t>
      </w:r>
    </w:p>
    <w:p w:rsidR="00E758A7" w:rsidRDefault="00774ADE" w:rsidP="00846DB1">
      <w:pPr>
        <w:pStyle w:val="5"/>
        <w:numPr>
          <w:ilvl w:val="0"/>
          <w:numId w:val="2"/>
        </w:numPr>
        <w:shd w:val="clear" w:color="auto" w:fill="auto"/>
        <w:tabs>
          <w:tab w:val="left" w:pos="953"/>
        </w:tabs>
        <w:spacing w:after="0" w:line="322" w:lineRule="exact"/>
        <w:ind w:left="20" w:firstLine="720"/>
        <w:jc w:val="both"/>
      </w:pPr>
      <w:r>
        <w:t>травмы при падении во время спуска с горы.</w:t>
      </w:r>
    </w:p>
    <w:p w:rsidR="00E758A7" w:rsidRDefault="00774ADE" w:rsidP="00846DB1">
      <w:pPr>
        <w:pStyle w:val="5"/>
        <w:numPr>
          <w:ilvl w:val="0"/>
          <w:numId w:val="13"/>
        </w:numPr>
        <w:shd w:val="clear" w:color="auto" w:fill="auto"/>
        <w:tabs>
          <w:tab w:val="left" w:pos="953"/>
        </w:tabs>
        <w:spacing w:after="0" w:line="322" w:lineRule="exact"/>
        <w:ind w:left="20" w:firstLine="720"/>
        <w:jc w:val="both"/>
      </w:pPr>
      <w:r>
        <w:t>Общие требования безопасности:</w:t>
      </w:r>
    </w:p>
    <w:p w:rsidR="00E758A7" w:rsidRDefault="00774ADE" w:rsidP="00846DB1">
      <w:pPr>
        <w:pStyle w:val="5"/>
        <w:numPr>
          <w:ilvl w:val="0"/>
          <w:numId w:val="2"/>
        </w:numPr>
        <w:shd w:val="clear" w:color="auto" w:fill="auto"/>
        <w:tabs>
          <w:tab w:val="left" w:pos="953"/>
        </w:tabs>
        <w:spacing w:after="0" w:line="322" w:lineRule="exact"/>
        <w:ind w:left="20" w:right="20" w:firstLine="720"/>
        <w:jc w:val="both"/>
      </w:pPr>
      <w:r>
        <w:t>К тренировочным занятиям допускаются учащиеся только после ознакомления с правилами техники безопасности и имеющие медицинский допуск к занятиям лыжными гонками.</w:t>
      </w:r>
    </w:p>
    <w:p w:rsidR="00E758A7" w:rsidRDefault="00774ADE" w:rsidP="00846DB1">
      <w:pPr>
        <w:pStyle w:val="5"/>
        <w:numPr>
          <w:ilvl w:val="0"/>
          <w:numId w:val="2"/>
        </w:numPr>
        <w:shd w:val="clear" w:color="auto" w:fill="auto"/>
        <w:tabs>
          <w:tab w:val="left" w:pos="953"/>
        </w:tabs>
        <w:spacing w:after="0" w:line="322" w:lineRule="exact"/>
        <w:ind w:left="20" w:right="20" w:firstLine="720"/>
        <w:jc w:val="both"/>
      </w:pPr>
      <w:r>
        <w:t>При осуществлении тренировочного процесса необходимо соблюдать правила поведения в спортивной школе, спортивном зале, время тренировок.</w:t>
      </w:r>
    </w:p>
    <w:p w:rsidR="00E758A7" w:rsidRDefault="00774ADE" w:rsidP="00846DB1">
      <w:pPr>
        <w:pStyle w:val="5"/>
        <w:numPr>
          <w:ilvl w:val="0"/>
          <w:numId w:val="2"/>
        </w:numPr>
        <w:shd w:val="clear" w:color="auto" w:fill="auto"/>
        <w:tabs>
          <w:tab w:val="left" w:pos="953"/>
        </w:tabs>
        <w:spacing w:after="0" w:line="322" w:lineRule="exact"/>
        <w:ind w:left="20" w:right="20" w:firstLine="720"/>
        <w:jc w:val="both"/>
      </w:pPr>
      <w:r>
        <w:t>При проведении занятий по лыжам должна быть медицинская аптечка с набором необходимых медикаментов и перевязочных средств для оказания первой помощи при травмах.</w:t>
      </w:r>
    </w:p>
    <w:p w:rsidR="00E758A7" w:rsidRDefault="00774ADE" w:rsidP="00846DB1">
      <w:pPr>
        <w:pStyle w:val="5"/>
        <w:numPr>
          <w:ilvl w:val="0"/>
          <w:numId w:val="2"/>
        </w:numPr>
        <w:shd w:val="clear" w:color="auto" w:fill="auto"/>
        <w:tabs>
          <w:tab w:val="left" w:pos="953"/>
        </w:tabs>
        <w:spacing w:after="0" w:line="322" w:lineRule="exact"/>
        <w:ind w:left="20" w:right="20" w:firstLine="720"/>
        <w:jc w:val="both"/>
      </w:pPr>
      <w:r>
        <w:t>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учреждения.</w:t>
      </w:r>
    </w:p>
    <w:p w:rsidR="00E758A7" w:rsidRDefault="00774ADE" w:rsidP="00846DB1">
      <w:pPr>
        <w:pStyle w:val="5"/>
        <w:numPr>
          <w:ilvl w:val="0"/>
          <w:numId w:val="2"/>
        </w:numPr>
        <w:shd w:val="clear" w:color="auto" w:fill="auto"/>
        <w:tabs>
          <w:tab w:val="left" w:pos="953"/>
        </w:tabs>
        <w:spacing w:after="0" w:line="322" w:lineRule="exact"/>
        <w:ind w:left="20" w:right="20" w:firstLine="720"/>
        <w:jc w:val="both"/>
      </w:pPr>
      <w:r>
        <w:t>В процессе занятий учащиеся должны соблюдать установленный порядок проведения учебных занятий и правила личной гигиены.</w:t>
      </w:r>
    </w:p>
    <w:p w:rsidR="00E758A7" w:rsidRDefault="00774ADE" w:rsidP="00846DB1">
      <w:pPr>
        <w:pStyle w:val="5"/>
        <w:numPr>
          <w:ilvl w:val="0"/>
          <w:numId w:val="2"/>
        </w:numPr>
        <w:shd w:val="clear" w:color="auto" w:fill="auto"/>
        <w:tabs>
          <w:tab w:val="left" w:pos="1158"/>
        </w:tabs>
        <w:spacing w:after="0" w:line="322" w:lineRule="exact"/>
        <w:ind w:left="20" w:right="20" w:firstLine="720"/>
        <w:jc w:val="both"/>
      </w:pPr>
      <w:r>
        <w:t>Тренировочные занятия должны проводиться в соответствии с расписанием учебных занятий, составленными с учетом режима занятий в общеобразовательных организациях и отдыха.</w:t>
      </w:r>
    </w:p>
    <w:p w:rsidR="00E758A7" w:rsidRDefault="00774ADE" w:rsidP="00846DB1">
      <w:pPr>
        <w:pStyle w:val="5"/>
        <w:numPr>
          <w:ilvl w:val="0"/>
          <w:numId w:val="13"/>
        </w:numPr>
        <w:shd w:val="clear" w:color="auto" w:fill="auto"/>
        <w:tabs>
          <w:tab w:val="left" w:pos="953"/>
        </w:tabs>
        <w:spacing w:after="0" w:line="322" w:lineRule="exact"/>
        <w:ind w:left="20" w:firstLine="720"/>
        <w:jc w:val="both"/>
      </w:pPr>
      <w:r>
        <w:t>Требования безопасности перед началом занятий:</w:t>
      </w:r>
    </w:p>
    <w:p w:rsidR="00E758A7" w:rsidRDefault="00774ADE" w:rsidP="00846DB1">
      <w:pPr>
        <w:pStyle w:val="5"/>
        <w:numPr>
          <w:ilvl w:val="0"/>
          <w:numId w:val="2"/>
        </w:numPr>
        <w:shd w:val="clear" w:color="auto" w:fill="auto"/>
        <w:tabs>
          <w:tab w:val="left" w:pos="953"/>
        </w:tabs>
        <w:spacing w:after="0" w:line="322" w:lineRule="exact"/>
        <w:ind w:left="20" w:firstLine="720"/>
        <w:jc w:val="both"/>
      </w:pPr>
      <w:r>
        <w:t>Проверить подготовленность лыжни или трассы.</w:t>
      </w:r>
    </w:p>
    <w:p w:rsidR="00E758A7" w:rsidRDefault="00774ADE" w:rsidP="00846DB1">
      <w:pPr>
        <w:pStyle w:val="5"/>
        <w:numPr>
          <w:ilvl w:val="0"/>
          <w:numId w:val="2"/>
        </w:numPr>
        <w:shd w:val="clear" w:color="auto" w:fill="auto"/>
        <w:tabs>
          <w:tab w:val="left" w:pos="953"/>
        </w:tabs>
        <w:spacing w:after="0" w:line="322" w:lineRule="exact"/>
        <w:ind w:left="20" w:right="20" w:firstLine="720"/>
        <w:jc w:val="both"/>
      </w:pPr>
      <w:r>
        <w:t>Проверить исправность спортивного инвентаря и подогнать крепление лыж к обуви.</w:t>
      </w:r>
    </w:p>
    <w:p w:rsidR="00E758A7" w:rsidRDefault="00774ADE" w:rsidP="00846DB1">
      <w:pPr>
        <w:pStyle w:val="5"/>
        <w:numPr>
          <w:ilvl w:val="0"/>
          <w:numId w:val="2"/>
        </w:numPr>
        <w:shd w:val="clear" w:color="auto" w:fill="auto"/>
        <w:tabs>
          <w:tab w:val="left" w:pos="953"/>
        </w:tabs>
        <w:spacing w:after="0" w:line="322" w:lineRule="exact"/>
        <w:ind w:left="20" w:right="20" w:firstLine="720"/>
        <w:jc w:val="both"/>
      </w:pPr>
      <w:r>
        <w:t>Надеть легкую, теплую, не стесняющую движений одежду, шерстяные носки и перчатки или варежки.</w:t>
      </w:r>
    </w:p>
    <w:p w:rsidR="00E758A7" w:rsidRDefault="00774ADE" w:rsidP="00846DB1">
      <w:pPr>
        <w:pStyle w:val="5"/>
        <w:numPr>
          <w:ilvl w:val="0"/>
          <w:numId w:val="13"/>
        </w:numPr>
        <w:shd w:val="clear" w:color="auto" w:fill="auto"/>
        <w:tabs>
          <w:tab w:val="left" w:pos="953"/>
        </w:tabs>
        <w:spacing w:after="0" w:line="322" w:lineRule="exact"/>
        <w:ind w:left="20" w:firstLine="720"/>
        <w:jc w:val="both"/>
      </w:pPr>
      <w:r>
        <w:t>Требования безопасности во время занятий:</w:t>
      </w:r>
    </w:p>
    <w:p w:rsidR="00E758A7" w:rsidRDefault="00E758A7">
      <w:pPr>
        <w:rPr>
          <w:sz w:val="2"/>
          <w:szCs w:val="2"/>
        </w:rPr>
        <w:sectPr w:rsidR="00E758A7" w:rsidSect="00846DB1">
          <w:pgSz w:w="11909" w:h="16838"/>
          <w:pgMar w:top="1134" w:right="850" w:bottom="1134" w:left="1701" w:header="0" w:footer="3" w:gutter="0"/>
          <w:cols w:space="720"/>
          <w:noEndnote/>
          <w:docGrid w:linePitch="360"/>
        </w:sectPr>
      </w:pPr>
    </w:p>
    <w:p w:rsidR="00E758A7" w:rsidRDefault="00774ADE" w:rsidP="00846DB1">
      <w:pPr>
        <w:pStyle w:val="5"/>
        <w:numPr>
          <w:ilvl w:val="0"/>
          <w:numId w:val="2"/>
        </w:numPr>
        <w:shd w:val="clear" w:color="auto" w:fill="auto"/>
        <w:tabs>
          <w:tab w:val="left" w:pos="939"/>
        </w:tabs>
        <w:spacing w:after="0" w:line="322" w:lineRule="exact"/>
        <w:ind w:left="20" w:right="20" w:firstLine="720"/>
        <w:jc w:val="both"/>
      </w:pPr>
      <w:r>
        <w:lastRenderedPageBreak/>
        <w:t>Начинать тренировку, выходить на трассу только при участии и разрешении тренера-преподавателя.</w:t>
      </w:r>
    </w:p>
    <w:p w:rsidR="00E758A7" w:rsidRDefault="00774ADE" w:rsidP="00846DB1">
      <w:pPr>
        <w:pStyle w:val="5"/>
        <w:numPr>
          <w:ilvl w:val="0"/>
          <w:numId w:val="2"/>
        </w:numPr>
        <w:shd w:val="clear" w:color="auto" w:fill="auto"/>
        <w:tabs>
          <w:tab w:val="left" w:pos="939"/>
        </w:tabs>
        <w:spacing w:after="0" w:line="322" w:lineRule="exact"/>
        <w:ind w:left="20" w:right="20" w:firstLine="720"/>
        <w:jc w:val="both"/>
      </w:pPr>
      <w:r>
        <w:t>Соблюдать интервал при движении на лыжах по дистанции 3-4 м, при спусках с горы - не менее 30 м.</w:t>
      </w:r>
    </w:p>
    <w:p w:rsidR="00E758A7" w:rsidRDefault="00774ADE" w:rsidP="00846DB1">
      <w:pPr>
        <w:pStyle w:val="5"/>
        <w:numPr>
          <w:ilvl w:val="0"/>
          <w:numId w:val="2"/>
        </w:numPr>
        <w:shd w:val="clear" w:color="auto" w:fill="auto"/>
        <w:tabs>
          <w:tab w:val="left" w:pos="939"/>
        </w:tabs>
        <w:spacing w:after="0" w:line="322" w:lineRule="exact"/>
        <w:ind w:left="20" w:firstLine="720"/>
        <w:jc w:val="both"/>
      </w:pPr>
      <w:r>
        <w:t>При спуске с горы не выставлять вперед лыжные палки.</w:t>
      </w:r>
    </w:p>
    <w:p w:rsidR="00E758A7" w:rsidRDefault="00774ADE" w:rsidP="00846DB1">
      <w:pPr>
        <w:pStyle w:val="5"/>
        <w:numPr>
          <w:ilvl w:val="0"/>
          <w:numId w:val="2"/>
        </w:numPr>
        <w:shd w:val="clear" w:color="auto" w:fill="auto"/>
        <w:tabs>
          <w:tab w:val="left" w:pos="939"/>
        </w:tabs>
        <w:spacing w:after="0" w:line="322" w:lineRule="exact"/>
        <w:ind w:left="20" w:firstLine="720"/>
        <w:jc w:val="both"/>
      </w:pPr>
      <w:r>
        <w:t>После спуска с горы не останавливаться у подножия горы.</w:t>
      </w:r>
    </w:p>
    <w:p w:rsidR="00E758A7" w:rsidRDefault="00774ADE" w:rsidP="00846DB1">
      <w:pPr>
        <w:pStyle w:val="5"/>
        <w:numPr>
          <w:ilvl w:val="0"/>
          <w:numId w:val="2"/>
        </w:numPr>
        <w:shd w:val="clear" w:color="auto" w:fill="auto"/>
        <w:tabs>
          <w:tab w:val="left" w:pos="939"/>
        </w:tabs>
        <w:spacing w:after="0" w:line="322" w:lineRule="exact"/>
        <w:ind w:left="20" w:right="20" w:firstLine="720"/>
        <w:jc w:val="both"/>
      </w:pPr>
      <w:r>
        <w:t>Следить друг за другом и немедленно сообщать тренеру-преподавателю о первых же признаках обморожения.</w:t>
      </w:r>
    </w:p>
    <w:p w:rsidR="00E758A7" w:rsidRDefault="00774ADE" w:rsidP="00846DB1">
      <w:pPr>
        <w:pStyle w:val="5"/>
        <w:numPr>
          <w:ilvl w:val="0"/>
          <w:numId w:val="2"/>
        </w:numPr>
        <w:shd w:val="clear" w:color="auto" w:fill="auto"/>
        <w:tabs>
          <w:tab w:val="left" w:pos="939"/>
        </w:tabs>
        <w:spacing w:after="0" w:line="322" w:lineRule="exact"/>
        <w:ind w:left="20" w:right="20" w:firstLine="720"/>
        <w:jc w:val="both"/>
      </w:pPr>
      <w:r>
        <w:t>Во избежание потертостей не ходить на лыжах в тесной или слишком свободной обуви.</w:t>
      </w:r>
    </w:p>
    <w:p w:rsidR="00E758A7" w:rsidRDefault="00774ADE" w:rsidP="00846DB1">
      <w:pPr>
        <w:pStyle w:val="5"/>
        <w:numPr>
          <w:ilvl w:val="0"/>
          <w:numId w:val="13"/>
        </w:numPr>
        <w:shd w:val="clear" w:color="auto" w:fill="auto"/>
        <w:tabs>
          <w:tab w:val="left" w:pos="939"/>
        </w:tabs>
        <w:spacing w:after="0" w:line="322" w:lineRule="exact"/>
        <w:ind w:left="20" w:firstLine="720"/>
        <w:jc w:val="both"/>
      </w:pPr>
      <w:r>
        <w:t>Требования безопасности при аварийных ситуациях:</w:t>
      </w:r>
    </w:p>
    <w:p w:rsidR="00E758A7" w:rsidRDefault="00774ADE" w:rsidP="00846DB1">
      <w:pPr>
        <w:pStyle w:val="5"/>
        <w:numPr>
          <w:ilvl w:val="0"/>
          <w:numId w:val="2"/>
        </w:numPr>
        <w:shd w:val="clear" w:color="auto" w:fill="auto"/>
        <w:tabs>
          <w:tab w:val="left" w:pos="939"/>
        </w:tabs>
        <w:spacing w:after="0" w:line="322" w:lineRule="exact"/>
        <w:ind w:left="20" w:right="20" w:firstLine="720"/>
        <w:jc w:val="both"/>
      </w:pPr>
      <w:r>
        <w:t>При поломке или порче лыжного снаряжения и невозможности починить его в пути, сообщить об этом тренеру-преподавателю и с его разрешения двигаться к лыжной базе.</w:t>
      </w:r>
    </w:p>
    <w:p w:rsidR="00E758A7" w:rsidRDefault="00774ADE" w:rsidP="00846DB1">
      <w:pPr>
        <w:pStyle w:val="5"/>
        <w:numPr>
          <w:ilvl w:val="0"/>
          <w:numId w:val="2"/>
        </w:numPr>
        <w:shd w:val="clear" w:color="auto" w:fill="auto"/>
        <w:tabs>
          <w:tab w:val="left" w:pos="939"/>
        </w:tabs>
        <w:spacing w:after="0" w:line="322" w:lineRule="exact"/>
        <w:ind w:left="20" w:right="20" w:firstLine="720"/>
        <w:jc w:val="both"/>
      </w:pPr>
      <w:r>
        <w:t>При первых признаках обморожения, а также при плохом самочувствии, сообщить об этом тренеру-преподавателю.</w:t>
      </w:r>
    </w:p>
    <w:p w:rsidR="00E758A7" w:rsidRDefault="00774ADE" w:rsidP="00846DB1">
      <w:pPr>
        <w:pStyle w:val="5"/>
        <w:numPr>
          <w:ilvl w:val="0"/>
          <w:numId w:val="2"/>
        </w:numPr>
        <w:shd w:val="clear" w:color="auto" w:fill="auto"/>
        <w:tabs>
          <w:tab w:val="left" w:pos="939"/>
        </w:tabs>
        <w:spacing w:after="0" w:line="322" w:lineRule="exact"/>
        <w:ind w:left="20" w:right="20" w:firstLine="720"/>
        <w:jc w:val="both"/>
      </w:pPr>
      <w:r>
        <w:t>При получении учащимся травмы оказать первую помощь пострадавшему, сообщить об этом администрации учреждения и родителям пострадавшего, при необходимости отправить его в ближайшее лечебное учреждение.</w:t>
      </w:r>
    </w:p>
    <w:p w:rsidR="00E758A7" w:rsidRDefault="00774ADE" w:rsidP="00846DB1">
      <w:pPr>
        <w:pStyle w:val="5"/>
        <w:numPr>
          <w:ilvl w:val="0"/>
          <w:numId w:val="13"/>
        </w:numPr>
        <w:shd w:val="clear" w:color="auto" w:fill="auto"/>
        <w:tabs>
          <w:tab w:val="left" w:pos="939"/>
        </w:tabs>
        <w:spacing w:after="0" w:line="322" w:lineRule="exact"/>
        <w:ind w:left="20" w:firstLine="720"/>
        <w:jc w:val="both"/>
      </w:pPr>
      <w:r>
        <w:t>Требования техники безопасности по окончании занятий.</w:t>
      </w:r>
    </w:p>
    <w:p w:rsidR="00E758A7" w:rsidRDefault="00774ADE" w:rsidP="00846DB1">
      <w:pPr>
        <w:pStyle w:val="5"/>
        <w:numPr>
          <w:ilvl w:val="0"/>
          <w:numId w:val="2"/>
        </w:numPr>
        <w:shd w:val="clear" w:color="auto" w:fill="auto"/>
        <w:tabs>
          <w:tab w:val="left" w:pos="939"/>
        </w:tabs>
        <w:spacing w:after="0" w:line="322" w:lineRule="exact"/>
        <w:ind w:left="20" w:firstLine="720"/>
        <w:jc w:val="both"/>
      </w:pPr>
      <w:r>
        <w:t>проверить по списку присутствие всех учащихся.</w:t>
      </w:r>
    </w:p>
    <w:p w:rsidR="00E758A7" w:rsidRDefault="00774ADE" w:rsidP="00846DB1">
      <w:pPr>
        <w:pStyle w:val="5"/>
        <w:numPr>
          <w:ilvl w:val="0"/>
          <w:numId w:val="2"/>
        </w:numPr>
        <w:shd w:val="clear" w:color="auto" w:fill="auto"/>
        <w:tabs>
          <w:tab w:val="left" w:pos="939"/>
        </w:tabs>
        <w:spacing w:after="0" w:line="322" w:lineRule="exact"/>
        <w:ind w:left="20" w:firstLine="720"/>
        <w:jc w:val="both"/>
      </w:pPr>
      <w:r>
        <w:t>Убрать в отведенное место для хранения спортивный инвентарь.</w:t>
      </w:r>
    </w:p>
    <w:p w:rsidR="00E758A7" w:rsidRDefault="00774ADE" w:rsidP="00846DB1">
      <w:pPr>
        <w:pStyle w:val="5"/>
        <w:numPr>
          <w:ilvl w:val="0"/>
          <w:numId w:val="2"/>
        </w:numPr>
        <w:shd w:val="clear" w:color="auto" w:fill="auto"/>
        <w:tabs>
          <w:tab w:val="left" w:pos="939"/>
        </w:tabs>
        <w:spacing w:after="300" w:line="322" w:lineRule="exact"/>
        <w:ind w:left="20" w:firstLine="720"/>
        <w:jc w:val="both"/>
      </w:pPr>
      <w:r>
        <w:t>Тщательно вымыть лицо и руки с мылом или принять душ.</w:t>
      </w:r>
    </w:p>
    <w:p w:rsidR="00E758A7" w:rsidRDefault="00774ADE" w:rsidP="00846DB1">
      <w:pPr>
        <w:pStyle w:val="5"/>
        <w:numPr>
          <w:ilvl w:val="0"/>
          <w:numId w:val="7"/>
        </w:numPr>
        <w:shd w:val="clear" w:color="auto" w:fill="auto"/>
        <w:tabs>
          <w:tab w:val="left" w:pos="1398"/>
        </w:tabs>
        <w:spacing w:after="0" w:line="322" w:lineRule="exact"/>
        <w:ind w:left="20" w:right="20" w:firstLine="720"/>
        <w:jc w:val="both"/>
      </w:pPr>
      <w:r>
        <w:t>ОРГАНИЗАЦИОННО-МЕТОДИЧЕСКИЕ РЕКОМЕНДАЦИИ К ПОСТРОЕНИЮ ЭТАПОВ МНОГОЛЕТНЕЙ ПОДГОТОВКИ</w:t>
      </w:r>
    </w:p>
    <w:p w:rsidR="00E758A7" w:rsidRDefault="00774ADE" w:rsidP="00846DB1">
      <w:pPr>
        <w:pStyle w:val="5"/>
        <w:shd w:val="clear" w:color="auto" w:fill="auto"/>
        <w:spacing w:after="0" w:line="322" w:lineRule="exact"/>
        <w:ind w:left="3400" w:firstLine="0"/>
        <w:jc w:val="left"/>
      </w:pPr>
      <w:r>
        <w:t>Этап начальной подготовки</w:t>
      </w:r>
    </w:p>
    <w:p w:rsidR="00E758A7" w:rsidRDefault="00774ADE" w:rsidP="00846DB1">
      <w:pPr>
        <w:pStyle w:val="22"/>
        <w:shd w:val="clear" w:color="auto" w:fill="auto"/>
        <w:ind w:left="20" w:firstLine="720"/>
        <w:jc w:val="both"/>
      </w:pPr>
      <w:r>
        <w:t>Задачи и преимущественная направленность тренировки:</w:t>
      </w:r>
    </w:p>
    <w:p w:rsidR="00E758A7" w:rsidRDefault="00774ADE" w:rsidP="00846DB1">
      <w:pPr>
        <w:pStyle w:val="5"/>
        <w:numPr>
          <w:ilvl w:val="0"/>
          <w:numId w:val="2"/>
        </w:numPr>
        <w:shd w:val="clear" w:color="auto" w:fill="auto"/>
        <w:tabs>
          <w:tab w:val="left" w:pos="939"/>
        </w:tabs>
        <w:spacing w:after="0" w:line="322" w:lineRule="exact"/>
        <w:ind w:left="20" w:firstLine="720"/>
        <w:jc w:val="both"/>
      </w:pPr>
      <w:r>
        <w:t>укрепление здоровья;</w:t>
      </w:r>
    </w:p>
    <w:p w:rsidR="00E758A7" w:rsidRDefault="00774ADE" w:rsidP="00846DB1">
      <w:pPr>
        <w:pStyle w:val="5"/>
        <w:numPr>
          <w:ilvl w:val="0"/>
          <w:numId w:val="2"/>
        </w:numPr>
        <w:shd w:val="clear" w:color="auto" w:fill="auto"/>
        <w:tabs>
          <w:tab w:val="left" w:pos="939"/>
        </w:tabs>
        <w:spacing w:after="0" w:line="322" w:lineRule="exact"/>
        <w:ind w:left="20" w:firstLine="720"/>
        <w:jc w:val="both"/>
      </w:pPr>
      <w:r>
        <w:t>привитие интереса к занятиям лыжным спортом;</w:t>
      </w:r>
    </w:p>
    <w:p w:rsidR="00E758A7" w:rsidRDefault="00774ADE" w:rsidP="00846DB1">
      <w:pPr>
        <w:pStyle w:val="5"/>
        <w:numPr>
          <w:ilvl w:val="0"/>
          <w:numId w:val="2"/>
        </w:numPr>
        <w:shd w:val="clear" w:color="auto" w:fill="auto"/>
        <w:tabs>
          <w:tab w:val="left" w:pos="939"/>
        </w:tabs>
        <w:spacing w:after="0" w:line="322" w:lineRule="exact"/>
        <w:ind w:left="20" w:right="20" w:firstLine="720"/>
        <w:jc w:val="both"/>
      </w:pPr>
      <w:r>
        <w:t>приобретение разносторонней физической подготовленности на основе комплексного применения упражнений из различных видов спорта, подвижных и спортивных игр;</w:t>
      </w:r>
    </w:p>
    <w:p w:rsidR="00E758A7" w:rsidRDefault="00774ADE" w:rsidP="00846DB1">
      <w:pPr>
        <w:pStyle w:val="5"/>
        <w:numPr>
          <w:ilvl w:val="0"/>
          <w:numId w:val="2"/>
        </w:numPr>
        <w:shd w:val="clear" w:color="auto" w:fill="auto"/>
        <w:tabs>
          <w:tab w:val="left" w:pos="939"/>
        </w:tabs>
        <w:spacing w:after="0" w:line="322" w:lineRule="exact"/>
        <w:ind w:left="20" w:right="20" w:firstLine="720"/>
        <w:jc w:val="both"/>
      </w:pPr>
      <w:r>
        <w:t>овладение основами техники лыжных ходов и других физических упражнений;</w:t>
      </w:r>
    </w:p>
    <w:p w:rsidR="00E758A7" w:rsidRDefault="00774ADE" w:rsidP="00846DB1">
      <w:pPr>
        <w:pStyle w:val="5"/>
        <w:numPr>
          <w:ilvl w:val="0"/>
          <w:numId w:val="2"/>
        </w:numPr>
        <w:shd w:val="clear" w:color="auto" w:fill="auto"/>
        <w:tabs>
          <w:tab w:val="left" w:pos="939"/>
        </w:tabs>
        <w:spacing w:after="0" w:line="322" w:lineRule="exact"/>
        <w:ind w:left="20" w:firstLine="720"/>
        <w:jc w:val="both"/>
      </w:pPr>
      <w:r>
        <w:t>воспитание черт спортивного характера;</w:t>
      </w:r>
    </w:p>
    <w:p w:rsidR="00E758A7" w:rsidRDefault="00774ADE" w:rsidP="00846DB1">
      <w:pPr>
        <w:pStyle w:val="5"/>
        <w:numPr>
          <w:ilvl w:val="0"/>
          <w:numId w:val="2"/>
        </w:numPr>
        <w:shd w:val="clear" w:color="auto" w:fill="auto"/>
        <w:tabs>
          <w:tab w:val="left" w:pos="939"/>
        </w:tabs>
        <w:spacing w:after="0" w:line="322" w:lineRule="exact"/>
        <w:ind w:left="20" w:firstLine="720"/>
        <w:jc w:val="both"/>
      </w:pPr>
      <w:r>
        <w:t>формирование должных норм общественного поведения;</w:t>
      </w:r>
    </w:p>
    <w:p w:rsidR="00E758A7" w:rsidRDefault="00774ADE" w:rsidP="00846DB1">
      <w:pPr>
        <w:pStyle w:val="5"/>
        <w:numPr>
          <w:ilvl w:val="0"/>
          <w:numId w:val="2"/>
        </w:numPr>
        <w:shd w:val="clear" w:color="auto" w:fill="auto"/>
        <w:tabs>
          <w:tab w:val="left" w:pos="939"/>
        </w:tabs>
        <w:spacing w:after="0" w:line="322" w:lineRule="exact"/>
        <w:ind w:left="20" w:firstLine="720"/>
        <w:jc w:val="both"/>
      </w:pPr>
      <w:r>
        <w:t>выявление задатков, способностей и спортивной одаренности.</w:t>
      </w:r>
    </w:p>
    <w:p w:rsidR="00E758A7" w:rsidRDefault="00774ADE" w:rsidP="00846DB1">
      <w:pPr>
        <w:pStyle w:val="22"/>
        <w:shd w:val="clear" w:color="auto" w:fill="auto"/>
        <w:ind w:left="20" w:firstLine="720"/>
        <w:jc w:val="both"/>
      </w:pPr>
      <w:r>
        <w:t>Общая физическая подготовка.</w:t>
      </w:r>
    </w:p>
    <w:p w:rsidR="00E758A7" w:rsidRDefault="00774ADE" w:rsidP="00846DB1">
      <w:pPr>
        <w:pStyle w:val="5"/>
        <w:shd w:val="clear" w:color="auto" w:fill="auto"/>
        <w:spacing w:after="0" w:line="322" w:lineRule="exact"/>
        <w:ind w:left="20" w:right="20" w:firstLine="720"/>
        <w:jc w:val="both"/>
      </w:pPr>
      <w:r>
        <w:t>Комплексы общеразвивающих упражнений, направленные на развитие гибкости, координационных способностей, силовой выносливости. Спортивные и подвижные игры, направленные на развитие ловкости, быстроты, выносливости. Эстафеты и прыжковые упражнения, направленные</w:t>
      </w:r>
    </w:p>
    <w:p w:rsidR="00E758A7" w:rsidRDefault="00E758A7">
      <w:pPr>
        <w:rPr>
          <w:sz w:val="2"/>
          <w:szCs w:val="2"/>
        </w:rPr>
        <w:sectPr w:rsidR="00E758A7" w:rsidSect="00846DB1">
          <w:pgSz w:w="11909" w:h="16838"/>
          <w:pgMar w:top="1134" w:right="850" w:bottom="1134" w:left="1701" w:header="0" w:footer="3" w:gutter="0"/>
          <w:cols w:space="720"/>
          <w:noEndnote/>
          <w:docGrid w:linePitch="360"/>
        </w:sectPr>
      </w:pPr>
    </w:p>
    <w:p w:rsidR="00E758A7" w:rsidRDefault="00774ADE" w:rsidP="00846DB1">
      <w:pPr>
        <w:pStyle w:val="5"/>
        <w:shd w:val="clear" w:color="auto" w:fill="auto"/>
        <w:spacing w:after="0" w:line="322" w:lineRule="exact"/>
        <w:ind w:left="20" w:right="20" w:firstLine="0"/>
        <w:jc w:val="both"/>
      </w:pPr>
      <w:r>
        <w:lastRenderedPageBreak/>
        <w:t>на развитие скоростно-силовых способностей и быстроты. Циклические упражнения, направленные на развитие выносливости.</w:t>
      </w:r>
    </w:p>
    <w:p w:rsidR="00E758A7" w:rsidRDefault="00774ADE" w:rsidP="00846DB1">
      <w:pPr>
        <w:pStyle w:val="22"/>
        <w:shd w:val="clear" w:color="auto" w:fill="auto"/>
        <w:ind w:left="20" w:firstLine="720"/>
        <w:jc w:val="both"/>
      </w:pPr>
      <w:r>
        <w:t>Специальная физическая подготовка.</w:t>
      </w:r>
    </w:p>
    <w:p w:rsidR="00E758A7" w:rsidRDefault="00774ADE" w:rsidP="00846DB1">
      <w:pPr>
        <w:pStyle w:val="5"/>
        <w:shd w:val="clear" w:color="auto" w:fill="auto"/>
        <w:spacing w:after="0" w:line="322" w:lineRule="exact"/>
        <w:ind w:left="20" w:right="20" w:firstLine="720"/>
        <w:jc w:val="both"/>
      </w:pPr>
      <w:r>
        <w:t>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лыжников-гонщика. Комплексы специальных упражнений на лыжах и лыжероллерах для силовой выносливости мышц ног и плечевого пояса.</w:t>
      </w:r>
    </w:p>
    <w:p w:rsidR="00E758A7" w:rsidRDefault="00774ADE" w:rsidP="00846DB1">
      <w:pPr>
        <w:pStyle w:val="22"/>
        <w:shd w:val="clear" w:color="auto" w:fill="auto"/>
        <w:ind w:left="20" w:firstLine="720"/>
        <w:jc w:val="both"/>
      </w:pPr>
      <w:r>
        <w:t>Техническая подготовка.</w:t>
      </w:r>
    </w:p>
    <w:p w:rsidR="00E758A7" w:rsidRDefault="00774ADE" w:rsidP="00846DB1">
      <w:pPr>
        <w:pStyle w:val="5"/>
        <w:shd w:val="clear" w:color="auto" w:fill="auto"/>
        <w:spacing w:after="0" w:line="322" w:lineRule="exact"/>
        <w:ind w:left="20" w:right="20" w:firstLine="720"/>
        <w:jc w:val="both"/>
      </w:pPr>
      <w:r>
        <w:t>Обучение общей схеме передвижений классическими лыжными ходами, Обучение специальным подготовительным упражнениям, направленным на овладение рациональной техникой скользящего шага, на развитие равновесия при одноопорном скольжении, на согласованную работу рук и ног при передвижении попеременным двухшажным ходом. Совершенствование основных элементов техники классических ходов в облегченных условиях. Обучение технике спуска со склонов в высокой, средней и низкой стойках. Обучение преодолению подъемов «елочкой», «полуелочкой», ступающим, скользящим, беговым шагом. Обучение торможению «плугом», «упором», «поворотом», соскальзыванием, падением. Обучение поворотом на месте и в движении. Знакомство с основными элементами конькового хода.</w:t>
      </w:r>
    </w:p>
    <w:p w:rsidR="00E758A7" w:rsidRDefault="00774ADE" w:rsidP="00846DB1">
      <w:pPr>
        <w:pStyle w:val="22"/>
        <w:shd w:val="clear" w:color="auto" w:fill="auto"/>
        <w:ind w:left="20" w:firstLine="720"/>
        <w:jc w:val="both"/>
      </w:pPr>
      <w:r>
        <w:t>Контрольные упражнения и соревнования.</w:t>
      </w:r>
    </w:p>
    <w:p w:rsidR="00E758A7" w:rsidRDefault="00774ADE" w:rsidP="00846DB1">
      <w:pPr>
        <w:pStyle w:val="5"/>
        <w:shd w:val="clear" w:color="auto" w:fill="auto"/>
        <w:spacing w:after="0" w:line="322" w:lineRule="exact"/>
        <w:ind w:left="20" w:right="20" w:firstLine="720"/>
        <w:jc w:val="both"/>
      </w:pPr>
      <w:r>
        <w:t>Упражнения для оценки разносторонней физической подготовленности (общей выносливости, быстроты, скоростно-силовых способностей); участие в 3-6 соревнованиях по лыжным гонкам на дистанциях 1-2 км, в годичном цикле.</w:t>
      </w:r>
    </w:p>
    <w:p w:rsidR="00E758A7" w:rsidRDefault="00774ADE" w:rsidP="00846DB1">
      <w:pPr>
        <w:pStyle w:val="22"/>
        <w:shd w:val="clear" w:color="auto" w:fill="auto"/>
        <w:jc w:val="center"/>
      </w:pPr>
      <w:r>
        <w:rPr>
          <w:rStyle w:val="23"/>
        </w:rPr>
        <w:t xml:space="preserve">Учебно-тренировочный этап 1-2 год обучения </w:t>
      </w:r>
      <w:r>
        <w:t>Задачи и преимущественная направленность тренировки:</w:t>
      </w:r>
    </w:p>
    <w:p w:rsidR="00E758A7" w:rsidRDefault="00774ADE" w:rsidP="00846DB1">
      <w:pPr>
        <w:pStyle w:val="5"/>
        <w:numPr>
          <w:ilvl w:val="0"/>
          <w:numId w:val="14"/>
        </w:numPr>
        <w:shd w:val="clear" w:color="auto" w:fill="auto"/>
        <w:tabs>
          <w:tab w:val="left" w:pos="734"/>
        </w:tabs>
        <w:spacing w:after="67" w:line="250" w:lineRule="exact"/>
        <w:ind w:left="380" w:firstLine="0"/>
        <w:jc w:val="both"/>
      </w:pPr>
      <w:r>
        <w:t>укрепление здоровья;</w:t>
      </w:r>
    </w:p>
    <w:p w:rsidR="00E758A7" w:rsidRDefault="00774ADE" w:rsidP="00846DB1">
      <w:pPr>
        <w:pStyle w:val="5"/>
        <w:numPr>
          <w:ilvl w:val="0"/>
          <w:numId w:val="14"/>
        </w:numPr>
        <w:shd w:val="clear" w:color="auto" w:fill="auto"/>
        <w:tabs>
          <w:tab w:val="left" w:pos="734"/>
        </w:tabs>
        <w:spacing w:after="0" w:line="250" w:lineRule="exact"/>
        <w:ind w:left="380" w:firstLine="0"/>
        <w:jc w:val="both"/>
      </w:pPr>
      <w:r>
        <w:t>повышение разносторонней физической и функциональной</w:t>
      </w:r>
    </w:p>
    <w:p w:rsidR="00E758A7" w:rsidRDefault="00774ADE" w:rsidP="00846DB1">
      <w:pPr>
        <w:pStyle w:val="5"/>
        <w:shd w:val="clear" w:color="auto" w:fill="auto"/>
        <w:spacing w:after="0" w:line="350" w:lineRule="exact"/>
        <w:ind w:left="20" w:firstLine="720"/>
        <w:jc w:val="both"/>
      </w:pPr>
      <w:r>
        <w:t>подготовленности;</w:t>
      </w:r>
    </w:p>
    <w:p w:rsidR="00E758A7" w:rsidRDefault="00774ADE" w:rsidP="00846DB1">
      <w:pPr>
        <w:pStyle w:val="5"/>
        <w:numPr>
          <w:ilvl w:val="0"/>
          <w:numId w:val="14"/>
        </w:numPr>
        <w:shd w:val="clear" w:color="auto" w:fill="auto"/>
        <w:tabs>
          <w:tab w:val="left" w:pos="734"/>
        </w:tabs>
        <w:spacing w:after="0" w:line="350" w:lineRule="exact"/>
        <w:ind w:left="380" w:firstLine="0"/>
        <w:jc w:val="both"/>
      </w:pPr>
      <w:r>
        <w:t>углубленное изучение основных элементов техники лыжных ходов;</w:t>
      </w:r>
    </w:p>
    <w:p w:rsidR="00E758A7" w:rsidRDefault="00774ADE" w:rsidP="00846DB1">
      <w:pPr>
        <w:pStyle w:val="5"/>
        <w:numPr>
          <w:ilvl w:val="0"/>
          <w:numId w:val="14"/>
        </w:numPr>
        <w:shd w:val="clear" w:color="auto" w:fill="auto"/>
        <w:tabs>
          <w:tab w:val="left" w:pos="734"/>
        </w:tabs>
        <w:spacing w:after="0" w:line="350" w:lineRule="exact"/>
        <w:ind w:left="380" w:firstLine="0"/>
        <w:jc w:val="both"/>
      </w:pPr>
      <w:r>
        <w:t>приобретение соревновательного опыта;</w:t>
      </w:r>
    </w:p>
    <w:p w:rsidR="00E758A7" w:rsidRDefault="00774ADE" w:rsidP="00846DB1">
      <w:pPr>
        <w:pStyle w:val="5"/>
        <w:numPr>
          <w:ilvl w:val="0"/>
          <w:numId w:val="14"/>
        </w:numPr>
        <w:shd w:val="clear" w:color="auto" w:fill="auto"/>
        <w:tabs>
          <w:tab w:val="left" w:pos="734"/>
        </w:tabs>
        <w:spacing w:after="0" w:line="322" w:lineRule="exact"/>
        <w:ind w:left="380" w:firstLine="0"/>
        <w:jc w:val="both"/>
      </w:pPr>
      <w:r>
        <w:t>приобретение навыков в организации и проведении соревнований по</w:t>
      </w:r>
    </w:p>
    <w:p w:rsidR="00E758A7" w:rsidRDefault="00774ADE" w:rsidP="00846DB1">
      <w:pPr>
        <w:pStyle w:val="5"/>
        <w:shd w:val="clear" w:color="auto" w:fill="auto"/>
        <w:spacing w:after="0" w:line="322" w:lineRule="exact"/>
        <w:ind w:left="20" w:firstLine="720"/>
        <w:jc w:val="both"/>
      </w:pPr>
      <w:r>
        <w:t>общей и специальной физической подготовке.</w:t>
      </w:r>
    </w:p>
    <w:p w:rsidR="00E758A7" w:rsidRDefault="00774ADE" w:rsidP="00846DB1">
      <w:pPr>
        <w:pStyle w:val="5"/>
        <w:shd w:val="clear" w:color="auto" w:fill="auto"/>
        <w:spacing w:after="0" w:line="322" w:lineRule="exact"/>
        <w:ind w:left="20" w:right="20" w:firstLine="720"/>
        <w:jc w:val="both"/>
      </w:pPr>
      <w:r>
        <w:t>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физической подготовки занимающихся. В этот период наряду с упражнениями из различных видов спорта, спортивными и подвижными играми широко используются комплексы специальных подготовительных упражнений и методы тренировки, направленные на развитие специальной выносливости лыжника-гонщика. Однако стремление чрезмерно увеличить объем специальных средств подготовки приводит к относительно быстрому росту спортивных результатов, что в дальнейшем отрицательно отражается на становлении спортивного мастерства.</w:t>
      </w:r>
    </w:p>
    <w:p w:rsidR="00E758A7" w:rsidRDefault="00E758A7">
      <w:pPr>
        <w:rPr>
          <w:sz w:val="2"/>
          <w:szCs w:val="2"/>
        </w:rPr>
        <w:sectPr w:rsidR="00E758A7" w:rsidSect="00846DB1">
          <w:pgSz w:w="11909" w:h="16838"/>
          <w:pgMar w:top="1134" w:right="850" w:bottom="1134" w:left="1701" w:header="0" w:footer="3" w:gutter="0"/>
          <w:cols w:space="720"/>
          <w:noEndnote/>
          <w:docGrid w:linePitch="360"/>
        </w:sectPr>
      </w:pPr>
    </w:p>
    <w:p w:rsidR="00E758A7" w:rsidRDefault="00774ADE" w:rsidP="00846DB1">
      <w:pPr>
        <w:pStyle w:val="5"/>
        <w:shd w:val="clear" w:color="auto" w:fill="auto"/>
        <w:spacing w:after="0" w:line="322" w:lineRule="exact"/>
        <w:ind w:left="120" w:right="20" w:firstLine="720"/>
        <w:jc w:val="both"/>
      </w:pPr>
      <w:r>
        <w:lastRenderedPageBreak/>
        <w:t>Преобладающей тенденцией динамики нагрузок на этапе начальной спортивной специализации должно быть увеличение объема без форсирования общей интенсивности тренировки.</w:t>
      </w:r>
    </w:p>
    <w:p w:rsidR="00E758A7" w:rsidRDefault="00774ADE" w:rsidP="00846DB1">
      <w:pPr>
        <w:pStyle w:val="22"/>
        <w:shd w:val="clear" w:color="auto" w:fill="auto"/>
        <w:ind w:left="120" w:firstLine="720"/>
        <w:jc w:val="both"/>
      </w:pPr>
      <w:r>
        <w:t>Физическая подготовка</w:t>
      </w:r>
    </w:p>
    <w:p w:rsidR="00E758A7" w:rsidRDefault="00774ADE" w:rsidP="00F05B73">
      <w:pPr>
        <w:pStyle w:val="28"/>
        <w:shd w:val="clear" w:color="auto" w:fill="auto"/>
        <w:spacing w:after="0" w:line="322" w:lineRule="exact"/>
      </w:pPr>
      <w:r>
        <w:t>Таблица 10</w:t>
      </w:r>
    </w:p>
    <w:p w:rsidR="00E758A7" w:rsidRDefault="00774ADE" w:rsidP="00F05B73">
      <w:pPr>
        <w:pStyle w:val="31"/>
        <w:shd w:val="clear" w:color="auto" w:fill="auto"/>
        <w:spacing w:line="170" w:lineRule="exact"/>
      </w:pPr>
      <w:r>
        <w:rPr>
          <w:rStyle w:val="32"/>
          <w:b/>
          <w:bCs/>
        </w:rPr>
        <w:t>Допустимые объемы основных средств подготовки</w:t>
      </w:r>
    </w:p>
    <w:tbl>
      <w:tblPr>
        <w:tblOverlap w:val="never"/>
        <w:tblW w:w="0" w:type="auto"/>
        <w:tblLayout w:type="fixed"/>
        <w:tblCellMar>
          <w:left w:w="10" w:type="dxa"/>
          <w:right w:w="10" w:type="dxa"/>
        </w:tblCellMar>
        <w:tblLook w:val="04A0"/>
      </w:tblPr>
      <w:tblGrid>
        <w:gridCol w:w="1915"/>
        <w:gridCol w:w="1915"/>
        <w:gridCol w:w="1915"/>
        <w:gridCol w:w="1915"/>
        <w:gridCol w:w="1944"/>
      </w:tblGrid>
      <w:tr w:rsidR="00E758A7">
        <w:trPr>
          <w:trHeight w:hRule="exact" w:val="245"/>
        </w:trPr>
        <w:tc>
          <w:tcPr>
            <w:tcW w:w="1915" w:type="dxa"/>
            <w:vMerge w:val="restart"/>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Показатели</w:t>
            </w:r>
          </w:p>
        </w:tc>
        <w:tc>
          <w:tcPr>
            <w:tcW w:w="3830" w:type="dxa"/>
            <w:gridSpan w:val="2"/>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Юноши</w:t>
            </w:r>
          </w:p>
        </w:tc>
        <w:tc>
          <w:tcPr>
            <w:tcW w:w="3859" w:type="dxa"/>
            <w:gridSpan w:val="2"/>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Девушки</w:t>
            </w:r>
          </w:p>
        </w:tc>
      </w:tr>
      <w:tr w:rsidR="00E758A7">
        <w:trPr>
          <w:trHeight w:hRule="exact" w:val="245"/>
        </w:trPr>
        <w:tc>
          <w:tcPr>
            <w:tcW w:w="1915" w:type="dxa"/>
            <w:vMerge/>
            <w:tcBorders>
              <w:left w:val="single" w:sz="4" w:space="0" w:color="auto"/>
            </w:tcBorders>
            <w:shd w:val="clear" w:color="auto" w:fill="FFFFFF"/>
          </w:tcPr>
          <w:p w:rsidR="00E758A7" w:rsidRDefault="00E758A7" w:rsidP="00846DB1"/>
        </w:tc>
        <w:tc>
          <w:tcPr>
            <w:tcW w:w="7689" w:type="dxa"/>
            <w:gridSpan w:val="4"/>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Год обучения</w:t>
            </w:r>
          </w:p>
        </w:tc>
      </w:tr>
      <w:tr w:rsidR="00E758A7">
        <w:trPr>
          <w:trHeight w:hRule="exact" w:val="240"/>
        </w:trPr>
        <w:tc>
          <w:tcPr>
            <w:tcW w:w="1915" w:type="dxa"/>
            <w:vMerge/>
            <w:tcBorders>
              <w:left w:val="single" w:sz="4" w:space="0" w:color="auto"/>
            </w:tcBorders>
            <w:shd w:val="clear" w:color="auto" w:fill="FFFFFF"/>
          </w:tcPr>
          <w:p w:rsidR="00E758A7" w:rsidRDefault="00E758A7" w:rsidP="00846DB1"/>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1-й</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2-й</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1-й</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1-й</w:t>
            </w:r>
          </w:p>
        </w:tc>
      </w:tr>
      <w:tr w:rsidR="00E758A7">
        <w:trPr>
          <w:trHeight w:hRule="exact" w:val="706"/>
        </w:trPr>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26" w:lineRule="exact"/>
              <w:ind w:firstLine="0"/>
            </w:pPr>
            <w:r>
              <w:rPr>
                <w:rStyle w:val="85pt0pt"/>
              </w:rPr>
              <w:t>Общий объем циклической нагрузки, км</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2100-2500</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2600-3300</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1800-2100</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2200-2700</w:t>
            </w:r>
          </w:p>
        </w:tc>
      </w:tr>
      <w:tr w:rsidR="00E758A7">
        <w:trPr>
          <w:trHeight w:hRule="exact" w:val="470"/>
        </w:trPr>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30" w:lineRule="exact"/>
              <w:ind w:firstLine="0"/>
            </w:pPr>
            <w:r>
              <w:rPr>
                <w:rStyle w:val="85pt0pt"/>
              </w:rPr>
              <w:t>Объем лыжной подготовки, км</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700-900</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900-1200</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600-700</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700-1000</w:t>
            </w:r>
          </w:p>
        </w:tc>
      </w:tr>
      <w:tr w:rsidR="00E758A7">
        <w:trPr>
          <w:trHeight w:hRule="exact" w:val="701"/>
        </w:trPr>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226" w:lineRule="exact"/>
              <w:ind w:firstLine="0"/>
            </w:pPr>
            <w:r>
              <w:rPr>
                <w:rStyle w:val="85pt0pt"/>
              </w:rPr>
              <w:t>Объем лыжероллерной подготовки, км</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300-400</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500-700</w:t>
            </w:r>
          </w:p>
        </w:tc>
        <w:tc>
          <w:tcPr>
            <w:tcW w:w="1915" w:type="dxa"/>
            <w:tcBorders>
              <w:top w:val="single" w:sz="4" w:space="0" w:color="auto"/>
              <w:lef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200-300</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400-500</w:t>
            </w:r>
          </w:p>
        </w:tc>
      </w:tr>
      <w:tr w:rsidR="00E758A7">
        <w:trPr>
          <w:trHeight w:hRule="exact" w:val="715"/>
        </w:trPr>
        <w:tc>
          <w:tcPr>
            <w:tcW w:w="1915" w:type="dxa"/>
            <w:tcBorders>
              <w:top w:val="single" w:sz="4" w:space="0" w:color="auto"/>
              <w:left w:val="single" w:sz="4" w:space="0" w:color="auto"/>
              <w:bottom w:val="single" w:sz="4" w:space="0" w:color="auto"/>
            </w:tcBorders>
            <w:shd w:val="clear" w:color="auto" w:fill="FFFFFF"/>
          </w:tcPr>
          <w:p w:rsidR="00E758A7" w:rsidRDefault="00774ADE" w:rsidP="00846DB1">
            <w:pPr>
              <w:pStyle w:val="5"/>
              <w:shd w:val="clear" w:color="auto" w:fill="auto"/>
              <w:spacing w:after="0" w:line="226" w:lineRule="exact"/>
              <w:ind w:firstLine="0"/>
            </w:pPr>
            <w:r>
              <w:rPr>
                <w:rStyle w:val="85pt0pt"/>
              </w:rPr>
              <w:t>Объем бега, ходьбы, имитации, км</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1100-1200</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1200-1400</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1000-1100</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846DB1">
            <w:pPr>
              <w:pStyle w:val="5"/>
              <w:shd w:val="clear" w:color="auto" w:fill="auto"/>
              <w:spacing w:after="0" w:line="170" w:lineRule="exact"/>
              <w:ind w:firstLine="0"/>
            </w:pPr>
            <w:r>
              <w:rPr>
                <w:rStyle w:val="85pt0pt"/>
              </w:rPr>
              <w:t>1100-1200</w:t>
            </w:r>
          </w:p>
        </w:tc>
      </w:tr>
    </w:tbl>
    <w:p w:rsidR="00E758A7" w:rsidRDefault="00774ADE" w:rsidP="00846DB1">
      <w:pPr>
        <w:pStyle w:val="28"/>
        <w:shd w:val="clear" w:color="auto" w:fill="auto"/>
        <w:spacing w:after="0" w:line="322" w:lineRule="exact"/>
        <w:ind w:right="60"/>
      </w:pPr>
      <w:r>
        <w:t>Таблица 11</w:t>
      </w:r>
    </w:p>
    <w:p w:rsidR="00E758A7" w:rsidRDefault="00774ADE" w:rsidP="00846DB1">
      <w:pPr>
        <w:pStyle w:val="a9"/>
        <w:shd w:val="clear" w:color="auto" w:fill="auto"/>
        <w:tabs>
          <w:tab w:val="left" w:leader="underscore" w:pos="9466"/>
        </w:tabs>
        <w:spacing w:before="0" w:line="322" w:lineRule="exact"/>
        <w:ind w:right="60" w:firstLine="700"/>
        <w:jc w:val="left"/>
      </w:pPr>
      <w:r>
        <w:t xml:space="preserve">Классификация интенсивности тренировочных нагрузок юных </w:t>
      </w:r>
      <w:r>
        <w:rPr>
          <w:rStyle w:val="aa"/>
        </w:rPr>
        <w:t>лыжников-гонщиков на этапе начальной спортивной специализации</w:t>
      </w:r>
    </w:p>
    <w:p w:rsidR="0083192D" w:rsidRDefault="0083192D" w:rsidP="00846DB1">
      <w:pPr>
        <w:pStyle w:val="a9"/>
        <w:shd w:val="clear" w:color="auto" w:fill="auto"/>
        <w:tabs>
          <w:tab w:val="left" w:leader="underscore" w:pos="9466"/>
        </w:tabs>
        <w:spacing w:before="0" w:line="322" w:lineRule="exact"/>
        <w:ind w:right="60" w:firstLine="700"/>
        <w:jc w:val="left"/>
      </w:pPr>
    </w:p>
    <w:tbl>
      <w:tblPr>
        <w:tblOverlap w:val="never"/>
        <w:tblW w:w="0" w:type="auto"/>
        <w:tblLayout w:type="fixed"/>
        <w:tblCellMar>
          <w:left w:w="10" w:type="dxa"/>
          <w:right w:w="10" w:type="dxa"/>
        </w:tblCellMar>
        <w:tblLook w:val="04A0"/>
      </w:tblPr>
      <w:tblGrid>
        <w:gridCol w:w="1584"/>
        <w:gridCol w:w="2270"/>
        <w:gridCol w:w="1915"/>
        <w:gridCol w:w="1901"/>
        <w:gridCol w:w="1934"/>
      </w:tblGrid>
      <w:tr w:rsidR="00E758A7">
        <w:trPr>
          <w:trHeight w:hRule="exact" w:val="710"/>
        </w:trPr>
        <w:tc>
          <w:tcPr>
            <w:tcW w:w="158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60" w:line="170" w:lineRule="exact"/>
              <w:ind w:firstLine="0"/>
            </w:pPr>
            <w:r>
              <w:rPr>
                <w:rStyle w:val="85pt0pt"/>
              </w:rPr>
              <w:t>Зона</w:t>
            </w:r>
          </w:p>
          <w:p w:rsidR="00E758A7" w:rsidRDefault="00774ADE" w:rsidP="00B543DE">
            <w:pPr>
              <w:pStyle w:val="5"/>
              <w:shd w:val="clear" w:color="auto" w:fill="auto"/>
              <w:spacing w:before="60" w:after="0" w:line="170" w:lineRule="exact"/>
              <w:ind w:firstLine="0"/>
            </w:pPr>
            <w:r>
              <w:rPr>
                <w:rStyle w:val="85pt0pt"/>
              </w:rPr>
              <w:t>интенсивности</w:t>
            </w:r>
          </w:p>
        </w:tc>
        <w:tc>
          <w:tcPr>
            <w:tcW w:w="227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60" w:line="170" w:lineRule="exact"/>
              <w:ind w:firstLine="0"/>
            </w:pPr>
            <w:r>
              <w:rPr>
                <w:rStyle w:val="85pt0pt"/>
              </w:rPr>
              <w:t>Интенсивность</w:t>
            </w:r>
          </w:p>
          <w:p w:rsidR="00E758A7" w:rsidRDefault="00774ADE" w:rsidP="00B543DE">
            <w:pPr>
              <w:pStyle w:val="5"/>
              <w:shd w:val="clear" w:color="auto" w:fill="auto"/>
              <w:spacing w:before="60" w:after="0" w:line="170" w:lineRule="exact"/>
              <w:ind w:firstLine="0"/>
            </w:pPr>
            <w:r>
              <w:rPr>
                <w:rStyle w:val="85pt0pt"/>
              </w:rPr>
              <w:t>нагрузки</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30" w:lineRule="exact"/>
              <w:ind w:firstLine="0"/>
            </w:pPr>
            <w:r>
              <w:rPr>
                <w:rStyle w:val="85pt0pt"/>
              </w:rPr>
              <w:t>% от соревновательной скорости</w:t>
            </w:r>
          </w:p>
        </w:tc>
        <w:tc>
          <w:tcPr>
            <w:tcW w:w="190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60" w:line="170" w:lineRule="exact"/>
              <w:ind w:firstLine="0"/>
            </w:pPr>
            <w:r>
              <w:rPr>
                <w:rStyle w:val="85pt0pt"/>
              </w:rPr>
              <w:t>ЧСС,</w:t>
            </w:r>
          </w:p>
          <w:p w:rsidR="00E758A7" w:rsidRDefault="00774ADE" w:rsidP="00B543DE">
            <w:pPr>
              <w:pStyle w:val="5"/>
              <w:shd w:val="clear" w:color="auto" w:fill="auto"/>
              <w:spacing w:before="60" w:after="0" w:line="170" w:lineRule="exact"/>
              <w:ind w:firstLine="0"/>
            </w:pPr>
            <w:r>
              <w:rPr>
                <w:rStyle w:val="85pt0pt"/>
              </w:rPr>
              <w:t>Уд./мин</w:t>
            </w:r>
          </w:p>
        </w:tc>
        <w:tc>
          <w:tcPr>
            <w:tcW w:w="19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60" w:line="170" w:lineRule="exact"/>
              <w:ind w:firstLine="0"/>
            </w:pPr>
            <w:r>
              <w:rPr>
                <w:rStyle w:val="85pt0pt"/>
                <w:lang w:val="en-US"/>
              </w:rPr>
              <w:t>La,</w:t>
            </w:r>
          </w:p>
          <w:p w:rsidR="00E758A7" w:rsidRDefault="00774ADE" w:rsidP="00B543DE">
            <w:pPr>
              <w:pStyle w:val="5"/>
              <w:shd w:val="clear" w:color="auto" w:fill="auto"/>
              <w:spacing w:before="60" w:after="0" w:line="170" w:lineRule="exact"/>
              <w:ind w:firstLine="0"/>
            </w:pPr>
            <w:r>
              <w:rPr>
                <w:rStyle w:val="85pt0pt"/>
              </w:rPr>
              <w:t>мМооль/л</w:t>
            </w:r>
          </w:p>
        </w:tc>
      </w:tr>
      <w:tr w:rsidR="00E758A7">
        <w:trPr>
          <w:trHeight w:hRule="exact" w:val="240"/>
        </w:trPr>
        <w:tc>
          <w:tcPr>
            <w:tcW w:w="158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IV</w:t>
            </w:r>
          </w:p>
        </w:tc>
        <w:tc>
          <w:tcPr>
            <w:tcW w:w="227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Максимальная</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&gt;106</w:t>
            </w:r>
          </w:p>
        </w:tc>
        <w:tc>
          <w:tcPr>
            <w:tcW w:w="190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&gt;190</w:t>
            </w:r>
          </w:p>
        </w:tc>
        <w:tc>
          <w:tcPr>
            <w:tcW w:w="19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&gt;13</w:t>
            </w:r>
          </w:p>
        </w:tc>
      </w:tr>
      <w:tr w:rsidR="00E758A7">
        <w:trPr>
          <w:trHeight w:hRule="exact" w:val="240"/>
        </w:trPr>
        <w:tc>
          <w:tcPr>
            <w:tcW w:w="158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III</w:t>
            </w:r>
          </w:p>
        </w:tc>
        <w:tc>
          <w:tcPr>
            <w:tcW w:w="227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Высокая</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91-105</w:t>
            </w:r>
          </w:p>
        </w:tc>
        <w:tc>
          <w:tcPr>
            <w:tcW w:w="190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179-189</w:t>
            </w:r>
          </w:p>
        </w:tc>
        <w:tc>
          <w:tcPr>
            <w:tcW w:w="19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8-12</w:t>
            </w:r>
          </w:p>
        </w:tc>
      </w:tr>
      <w:tr w:rsidR="00E758A7">
        <w:trPr>
          <w:trHeight w:hRule="exact" w:val="245"/>
        </w:trPr>
        <w:tc>
          <w:tcPr>
            <w:tcW w:w="158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II</w:t>
            </w:r>
          </w:p>
        </w:tc>
        <w:tc>
          <w:tcPr>
            <w:tcW w:w="227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Средняя</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76-90</w:t>
            </w:r>
          </w:p>
        </w:tc>
        <w:tc>
          <w:tcPr>
            <w:tcW w:w="190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151-178</w:t>
            </w:r>
          </w:p>
        </w:tc>
        <w:tc>
          <w:tcPr>
            <w:tcW w:w="19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4-7</w:t>
            </w:r>
          </w:p>
        </w:tc>
      </w:tr>
      <w:tr w:rsidR="00E758A7">
        <w:trPr>
          <w:trHeight w:hRule="exact" w:val="250"/>
        </w:trPr>
        <w:tc>
          <w:tcPr>
            <w:tcW w:w="1584"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w:t>
            </w:r>
          </w:p>
        </w:tc>
        <w:tc>
          <w:tcPr>
            <w:tcW w:w="2270"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Низкая</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&lt;75</w:t>
            </w:r>
          </w:p>
        </w:tc>
        <w:tc>
          <w:tcPr>
            <w:tcW w:w="1901"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&lt;150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&lt;3</w:t>
            </w:r>
          </w:p>
        </w:tc>
      </w:tr>
    </w:tbl>
    <w:p w:rsidR="00E758A7" w:rsidRDefault="00774ADE" w:rsidP="00B543DE">
      <w:pPr>
        <w:pStyle w:val="22"/>
        <w:shd w:val="clear" w:color="auto" w:fill="auto"/>
        <w:ind w:left="120" w:firstLine="720"/>
        <w:jc w:val="both"/>
      </w:pPr>
      <w:r>
        <w:t>Техническая подготовка</w:t>
      </w:r>
    </w:p>
    <w:p w:rsidR="00E758A7" w:rsidRDefault="00774ADE" w:rsidP="00B543DE">
      <w:pPr>
        <w:pStyle w:val="5"/>
        <w:shd w:val="clear" w:color="auto" w:fill="auto"/>
        <w:spacing w:after="0" w:line="322" w:lineRule="exact"/>
        <w:ind w:left="120" w:right="20" w:firstLine="720"/>
        <w:jc w:val="both"/>
      </w:pPr>
      <w:r>
        <w:t>Основной задачей технической подготовки на этапе начальной спортивной специализации является формирование рациональной временной, пространственной и динамической структуры движений.</w:t>
      </w:r>
    </w:p>
    <w:p w:rsidR="00E758A7" w:rsidRDefault="00774ADE" w:rsidP="00B543DE">
      <w:pPr>
        <w:pStyle w:val="5"/>
        <w:shd w:val="clear" w:color="auto" w:fill="auto"/>
        <w:spacing w:after="0" w:line="322" w:lineRule="exact"/>
        <w:ind w:left="120" w:right="20" w:firstLine="720"/>
        <w:jc w:val="both"/>
      </w:pPr>
      <w:r>
        <w:t>Особое значение имеет углубленное изучение и совершенствование элементов классического хода (обучение подседанию, отталкиванию, махам руками и ногами, активной постановке палок), конькового хода (обучение маховому выносу ноги и постановки ее на опору, подседанию на опорной ноге и отталкиванию боковым скользящим упором, ударной постановке палок и финальному усилию при отталкивании руками) и формирование целесообразного ритма двигательных действий при передвижении классическими и коньковыми ходами.</w:t>
      </w:r>
    </w:p>
    <w:p w:rsidR="00E758A7" w:rsidRDefault="00774ADE" w:rsidP="00B543DE">
      <w:pPr>
        <w:pStyle w:val="5"/>
        <w:shd w:val="clear" w:color="auto" w:fill="auto"/>
        <w:spacing w:after="0" w:line="322" w:lineRule="exact"/>
        <w:ind w:left="120" w:right="20" w:firstLine="720"/>
        <w:jc w:val="both"/>
      </w:pPr>
      <w:r>
        <w:t>С этой целью применяется широкий круг традиционных методов и средств, направленных на согласование и слитное выполнение основных элементов классических и коньковых ходов, создание целостной картины двигательного действия и объединение его частей в единое целое.</w:t>
      </w:r>
    </w:p>
    <w:p w:rsidR="00E758A7" w:rsidRDefault="00774ADE" w:rsidP="00B543DE">
      <w:pPr>
        <w:pStyle w:val="5"/>
        <w:shd w:val="clear" w:color="auto" w:fill="auto"/>
        <w:spacing w:after="0" w:line="322" w:lineRule="exact"/>
        <w:ind w:left="120" w:right="20" w:firstLine="720"/>
        <w:jc w:val="both"/>
      </w:pPr>
      <w:r>
        <w:t>На стадии формирования совершенного двигательного навыка, помимо свободного передвижения классическими и коньковыми лыжными ходами, на тренировках и соревнованиях применяются разнообразные методические</w:t>
      </w:r>
    </w:p>
    <w:p w:rsidR="00E758A7" w:rsidRDefault="00E758A7">
      <w:pPr>
        <w:rPr>
          <w:sz w:val="2"/>
          <w:szCs w:val="2"/>
        </w:rPr>
        <w:sectPr w:rsidR="00E758A7" w:rsidSect="00846DB1">
          <w:pgSz w:w="11909" w:h="16838"/>
          <w:pgMar w:top="1134" w:right="850" w:bottom="1134" w:left="1701" w:header="0" w:footer="3" w:gutter="0"/>
          <w:cols w:space="720"/>
          <w:noEndnote/>
          <w:docGrid w:linePitch="360"/>
        </w:sectPr>
      </w:pPr>
    </w:p>
    <w:p w:rsidR="00E758A7" w:rsidRDefault="00774ADE" w:rsidP="0083192D">
      <w:pPr>
        <w:pStyle w:val="5"/>
        <w:shd w:val="clear" w:color="auto" w:fill="auto"/>
        <w:spacing w:after="0" w:line="322" w:lineRule="exact"/>
        <w:ind w:left="142" w:right="20" w:firstLine="0"/>
        <w:jc w:val="both"/>
      </w:pPr>
      <w:r>
        <w:lastRenderedPageBreak/>
        <w:t>приемы, например лидирование - для формирования скоростной техники, создание облегченных условий для отработки отдельных элементов и деталей, а также затрудненных условий для закрепления и совершенствования основных технических действий при передвижении классическими и коньковыми лыжными ходами.</w:t>
      </w:r>
    </w:p>
    <w:p w:rsidR="00E758A7" w:rsidRDefault="00774ADE" w:rsidP="0083192D">
      <w:pPr>
        <w:pStyle w:val="22"/>
        <w:shd w:val="clear" w:color="auto" w:fill="auto"/>
        <w:ind w:left="142" w:firstLine="720"/>
        <w:jc w:val="both"/>
      </w:pPr>
      <w:r>
        <w:t>Контрольные упражнения и соревнования</w:t>
      </w:r>
    </w:p>
    <w:p w:rsidR="00E758A7" w:rsidRDefault="00774ADE" w:rsidP="0083192D">
      <w:pPr>
        <w:pStyle w:val="5"/>
        <w:shd w:val="clear" w:color="auto" w:fill="auto"/>
        <w:spacing w:after="0" w:line="322" w:lineRule="exact"/>
        <w:ind w:left="142" w:right="20" w:firstLine="720"/>
        <w:jc w:val="both"/>
      </w:pPr>
      <w:r>
        <w:t>Учащиеся 1-го года обучения на УТЭ в течении сезона должны принять участие в 7-8 стартах на дистанции 1-5 км.</w:t>
      </w:r>
    </w:p>
    <w:p w:rsidR="00E758A7" w:rsidRDefault="00774ADE" w:rsidP="0083192D">
      <w:pPr>
        <w:pStyle w:val="5"/>
        <w:shd w:val="clear" w:color="auto" w:fill="auto"/>
        <w:spacing w:after="0" w:line="322" w:lineRule="exact"/>
        <w:ind w:left="142" w:right="20" w:firstLine="720"/>
        <w:jc w:val="both"/>
      </w:pPr>
      <w:r>
        <w:t>Учащиеся 2-го года обучения на УТЭ в течение сезона должны принять участие в 9-12 стартах на дистанции 2-10 км.</w:t>
      </w:r>
    </w:p>
    <w:p w:rsidR="00E758A7" w:rsidRDefault="00774ADE" w:rsidP="0083192D">
      <w:pPr>
        <w:pStyle w:val="5"/>
        <w:shd w:val="clear" w:color="auto" w:fill="auto"/>
        <w:spacing w:after="0" w:line="322" w:lineRule="exact"/>
        <w:ind w:left="142" w:firstLine="720"/>
        <w:jc w:val="both"/>
      </w:pPr>
      <w:r>
        <w:t>Учебно-тренировочный этап 3-5 год обучения</w:t>
      </w:r>
    </w:p>
    <w:p w:rsidR="00E758A7" w:rsidRDefault="00774ADE" w:rsidP="0083192D">
      <w:pPr>
        <w:pStyle w:val="22"/>
        <w:shd w:val="clear" w:color="auto" w:fill="auto"/>
        <w:ind w:left="142" w:firstLine="720"/>
        <w:jc w:val="both"/>
      </w:pPr>
      <w:r>
        <w:t>Задачи и преимущественная направленность тренировки:</w:t>
      </w:r>
    </w:p>
    <w:p w:rsidR="00E758A7" w:rsidRDefault="00774ADE" w:rsidP="0083192D">
      <w:pPr>
        <w:pStyle w:val="5"/>
        <w:numPr>
          <w:ilvl w:val="0"/>
          <w:numId w:val="14"/>
        </w:numPr>
        <w:shd w:val="clear" w:color="auto" w:fill="auto"/>
        <w:tabs>
          <w:tab w:val="left" w:pos="2553"/>
        </w:tabs>
        <w:spacing w:after="0" w:line="326" w:lineRule="exact"/>
        <w:ind w:left="142" w:right="20"/>
        <w:jc w:val="left"/>
      </w:pPr>
      <w:r>
        <w:t>совершенствование техники классических и коньковых лыжных ходов;</w:t>
      </w:r>
    </w:p>
    <w:p w:rsidR="00E758A7" w:rsidRDefault="00774ADE" w:rsidP="0083192D">
      <w:pPr>
        <w:pStyle w:val="5"/>
        <w:numPr>
          <w:ilvl w:val="0"/>
          <w:numId w:val="14"/>
        </w:numPr>
        <w:shd w:val="clear" w:color="auto" w:fill="auto"/>
        <w:tabs>
          <w:tab w:val="left" w:pos="2553"/>
        </w:tabs>
        <w:spacing w:after="0" w:line="346" w:lineRule="exact"/>
        <w:ind w:left="142" w:firstLine="0"/>
        <w:jc w:val="both"/>
      </w:pPr>
      <w:r>
        <w:t>воспитание специальных физических качеств;</w:t>
      </w:r>
    </w:p>
    <w:p w:rsidR="00E758A7" w:rsidRDefault="00774ADE" w:rsidP="0083192D">
      <w:pPr>
        <w:pStyle w:val="5"/>
        <w:numPr>
          <w:ilvl w:val="0"/>
          <w:numId w:val="14"/>
        </w:numPr>
        <w:shd w:val="clear" w:color="auto" w:fill="auto"/>
        <w:tabs>
          <w:tab w:val="left" w:pos="2553"/>
        </w:tabs>
        <w:spacing w:after="0" w:line="346" w:lineRule="exact"/>
        <w:ind w:left="142" w:firstLine="0"/>
        <w:jc w:val="both"/>
      </w:pPr>
      <w:r>
        <w:t>повышение функциональной подготовленности;</w:t>
      </w:r>
    </w:p>
    <w:p w:rsidR="00E758A7" w:rsidRDefault="00774ADE" w:rsidP="0083192D">
      <w:pPr>
        <w:pStyle w:val="5"/>
        <w:numPr>
          <w:ilvl w:val="0"/>
          <w:numId w:val="14"/>
        </w:numPr>
        <w:shd w:val="clear" w:color="auto" w:fill="auto"/>
        <w:tabs>
          <w:tab w:val="left" w:pos="2553"/>
        </w:tabs>
        <w:spacing w:after="0" w:line="346" w:lineRule="exact"/>
        <w:ind w:left="142" w:firstLine="0"/>
        <w:jc w:val="both"/>
      </w:pPr>
      <w:r>
        <w:t>освоение допустимых тренировочных нагрузок;</w:t>
      </w:r>
    </w:p>
    <w:p w:rsidR="00E758A7" w:rsidRDefault="00774ADE" w:rsidP="0083192D">
      <w:pPr>
        <w:pStyle w:val="5"/>
        <w:numPr>
          <w:ilvl w:val="0"/>
          <w:numId w:val="14"/>
        </w:numPr>
        <w:shd w:val="clear" w:color="auto" w:fill="auto"/>
        <w:tabs>
          <w:tab w:val="left" w:pos="2553"/>
        </w:tabs>
        <w:spacing w:after="0" w:line="322" w:lineRule="exact"/>
        <w:ind w:left="142" w:firstLine="0"/>
        <w:jc w:val="both"/>
      </w:pPr>
      <w:r>
        <w:t>накопление соревновательного опыта.</w:t>
      </w:r>
    </w:p>
    <w:p w:rsidR="00E758A7" w:rsidRDefault="00774ADE" w:rsidP="0083192D">
      <w:pPr>
        <w:pStyle w:val="5"/>
        <w:shd w:val="clear" w:color="auto" w:fill="auto"/>
        <w:spacing w:after="0" w:line="322" w:lineRule="exact"/>
        <w:ind w:left="142" w:right="20" w:firstLine="720"/>
        <w:jc w:val="both"/>
      </w:pPr>
      <w:r>
        <w:t>Этап углубленной тренировки приходится на период, когда в основном завершается формирование всех функциональных систем подростка, обеспечивающих высокую работоспособность и резистентность организма по отношению к неблагоприятным факторам, проявляющимся в процессе напряженной тренировки. Удельный вес специальной подготовки неуклонно возрастает за счет увеличения времени, отводимого на специальные подготовительные и соревновательные упражнения. В лыжных гонках доминирующее место занимают длительные и непрерывно выполняемые упражнения, которые в наибольшей степени способствуют развитию специальной выносливости лыжника. На этапе углубленной тренировки спортсмен начинает совершенствовать свои тактические способности, овладевает умением оперативно решать двигательные задачи, возникающие в процессе гонки.</w:t>
      </w:r>
    </w:p>
    <w:p w:rsidR="00E758A7" w:rsidRDefault="00774ADE" w:rsidP="00B543DE">
      <w:pPr>
        <w:pStyle w:val="22"/>
        <w:shd w:val="clear" w:color="auto" w:fill="auto"/>
        <w:ind w:left="1100" w:firstLine="720"/>
        <w:jc w:val="both"/>
      </w:pPr>
      <w:r>
        <w:t>Физическая подготовка</w:t>
      </w:r>
    </w:p>
    <w:p w:rsidR="0083192D" w:rsidRDefault="0083192D" w:rsidP="00B543DE">
      <w:pPr>
        <w:pStyle w:val="22"/>
        <w:shd w:val="clear" w:color="auto" w:fill="auto"/>
        <w:ind w:left="1100" w:firstLine="720"/>
        <w:jc w:val="both"/>
      </w:pPr>
    </w:p>
    <w:p w:rsidR="00E758A7" w:rsidRDefault="00774ADE">
      <w:pPr>
        <w:pStyle w:val="28"/>
        <w:framePr w:w="1301" w:h="350" w:hRule="exact" w:wrap="none" w:vAnchor="page" w:hAnchor="page" w:x="9966" w:y="11590"/>
        <w:shd w:val="clear" w:color="auto" w:fill="auto"/>
        <w:spacing w:after="0" w:line="322" w:lineRule="exact"/>
        <w:jc w:val="left"/>
      </w:pPr>
      <w:r>
        <w:t>Таблица 12</w:t>
      </w:r>
    </w:p>
    <w:p w:rsidR="00E758A7" w:rsidRDefault="00774ADE" w:rsidP="00B543DE">
      <w:pPr>
        <w:pStyle w:val="31"/>
        <w:shd w:val="clear" w:color="auto" w:fill="auto"/>
        <w:spacing w:line="170" w:lineRule="exact"/>
      </w:pPr>
      <w:r>
        <w:rPr>
          <w:rStyle w:val="32"/>
          <w:b/>
          <w:bCs/>
        </w:rPr>
        <w:t>Допустимые объемы основных средств подготовки</w:t>
      </w:r>
    </w:p>
    <w:tbl>
      <w:tblPr>
        <w:tblOverlap w:val="never"/>
        <w:tblW w:w="0" w:type="auto"/>
        <w:tblLayout w:type="fixed"/>
        <w:tblCellMar>
          <w:left w:w="10" w:type="dxa"/>
          <w:right w:w="10" w:type="dxa"/>
        </w:tblCellMar>
        <w:tblLook w:val="04A0"/>
      </w:tblPr>
      <w:tblGrid>
        <w:gridCol w:w="3408"/>
        <w:gridCol w:w="1099"/>
        <w:gridCol w:w="1258"/>
        <w:gridCol w:w="1262"/>
        <w:gridCol w:w="1118"/>
        <w:gridCol w:w="1152"/>
        <w:gridCol w:w="1378"/>
      </w:tblGrid>
      <w:tr w:rsidR="00E758A7">
        <w:trPr>
          <w:trHeight w:hRule="exact" w:val="264"/>
        </w:trPr>
        <w:tc>
          <w:tcPr>
            <w:tcW w:w="3408"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показатели</w:t>
            </w:r>
          </w:p>
        </w:tc>
        <w:tc>
          <w:tcPr>
            <w:tcW w:w="3619" w:type="dxa"/>
            <w:gridSpan w:val="3"/>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юноши</w:t>
            </w:r>
          </w:p>
        </w:tc>
        <w:tc>
          <w:tcPr>
            <w:tcW w:w="3648" w:type="dxa"/>
            <w:gridSpan w:val="3"/>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Девушки</w:t>
            </w:r>
          </w:p>
        </w:tc>
      </w:tr>
      <w:tr w:rsidR="00E758A7">
        <w:trPr>
          <w:trHeight w:hRule="exact" w:val="240"/>
        </w:trPr>
        <w:tc>
          <w:tcPr>
            <w:tcW w:w="3408" w:type="dxa"/>
            <w:vMerge/>
            <w:tcBorders>
              <w:left w:val="single" w:sz="4" w:space="0" w:color="auto"/>
            </w:tcBorders>
            <w:shd w:val="clear" w:color="auto" w:fill="FFFFFF"/>
          </w:tcPr>
          <w:p w:rsidR="00E758A7" w:rsidRDefault="00E758A7" w:rsidP="00B543DE"/>
        </w:tc>
        <w:tc>
          <w:tcPr>
            <w:tcW w:w="7267" w:type="dxa"/>
            <w:gridSpan w:val="6"/>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Год обучения</w:t>
            </w:r>
          </w:p>
        </w:tc>
      </w:tr>
      <w:tr w:rsidR="00E758A7">
        <w:trPr>
          <w:trHeight w:hRule="exact" w:val="240"/>
        </w:trPr>
        <w:tc>
          <w:tcPr>
            <w:tcW w:w="3408" w:type="dxa"/>
            <w:vMerge/>
            <w:tcBorders>
              <w:left w:val="single" w:sz="4" w:space="0" w:color="auto"/>
            </w:tcBorders>
            <w:shd w:val="clear" w:color="auto" w:fill="FFFFFF"/>
          </w:tcPr>
          <w:p w:rsidR="00E758A7" w:rsidRDefault="00E758A7" w:rsidP="00B543DE"/>
        </w:tc>
        <w:tc>
          <w:tcPr>
            <w:tcW w:w="109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3-й</w:t>
            </w:r>
          </w:p>
        </w:tc>
        <w:tc>
          <w:tcPr>
            <w:tcW w:w="125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4-й</w:t>
            </w:r>
          </w:p>
        </w:tc>
        <w:tc>
          <w:tcPr>
            <w:tcW w:w="126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5-й</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3-й</w:t>
            </w:r>
          </w:p>
        </w:tc>
        <w:tc>
          <w:tcPr>
            <w:tcW w:w="115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4-й</w:t>
            </w:r>
          </w:p>
        </w:tc>
        <w:tc>
          <w:tcPr>
            <w:tcW w:w="1378"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5-й</w:t>
            </w:r>
          </w:p>
        </w:tc>
      </w:tr>
      <w:tr w:rsidR="00E758A7">
        <w:trPr>
          <w:trHeight w:hRule="exact" w:val="259"/>
        </w:trPr>
        <w:tc>
          <w:tcPr>
            <w:tcW w:w="340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Общий объем нагрузки, км</w:t>
            </w:r>
          </w:p>
        </w:tc>
        <w:tc>
          <w:tcPr>
            <w:tcW w:w="109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3400-3700</w:t>
            </w:r>
          </w:p>
        </w:tc>
        <w:tc>
          <w:tcPr>
            <w:tcW w:w="125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5800-4300</w:t>
            </w:r>
          </w:p>
        </w:tc>
        <w:tc>
          <w:tcPr>
            <w:tcW w:w="126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4400-5500</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2800-3100</w:t>
            </w:r>
          </w:p>
        </w:tc>
        <w:tc>
          <w:tcPr>
            <w:tcW w:w="115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3200-3600</w:t>
            </w:r>
          </w:p>
        </w:tc>
        <w:tc>
          <w:tcPr>
            <w:tcW w:w="1378"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3700-4500</w:t>
            </w:r>
          </w:p>
        </w:tc>
      </w:tr>
      <w:tr w:rsidR="00E758A7">
        <w:trPr>
          <w:trHeight w:hRule="exact" w:val="254"/>
        </w:trPr>
        <w:tc>
          <w:tcPr>
            <w:tcW w:w="340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Объем лыжной подготовки, км</w:t>
            </w:r>
          </w:p>
        </w:tc>
        <w:tc>
          <w:tcPr>
            <w:tcW w:w="109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1300-1400</w:t>
            </w:r>
          </w:p>
        </w:tc>
        <w:tc>
          <w:tcPr>
            <w:tcW w:w="125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1500-1700</w:t>
            </w:r>
          </w:p>
        </w:tc>
        <w:tc>
          <w:tcPr>
            <w:tcW w:w="126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1800-2500</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1100-1200</w:t>
            </w:r>
          </w:p>
        </w:tc>
        <w:tc>
          <w:tcPr>
            <w:tcW w:w="115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130-1400</w:t>
            </w:r>
          </w:p>
        </w:tc>
        <w:tc>
          <w:tcPr>
            <w:tcW w:w="1378"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1500-2000</w:t>
            </w:r>
          </w:p>
        </w:tc>
      </w:tr>
      <w:tr w:rsidR="00E758A7">
        <w:trPr>
          <w:trHeight w:hRule="exact" w:val="254"/>
        </w:trPr>
        <w:tc>
          <w:tcPr>
            <w:tcW w:w="340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Объем роллерной подготовки, км</w:t>
            </w:r>
          </w:p>
        </w:tc>
        <w:tc>
          <w:tcPr>
            <w:tcW w:w="109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800-900</w:t>
            </w:r>
          </w:p>
        </w:tc>
        <w:tc>
          <w:tcPr>
            <w:tcW w:w="125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1000-1100</w:t>
            </w:r>
          </w:p>
        </w:tc>
        <w:tc>
          <w:tcPr>
            <w:tcW w:w="126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1200-1400</w:t>
            </w:r>
          </w:p>
        </w:tc>
        <w:tc>
          <w:tcPr>
            <w:tcW w:w="11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600-700</w:t>
            </w:r>
          </w:p>
        </w:tc>
        <w:tc>
          <w:tcPr>
            <w:tcW w:w="115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800-900</w:t>
            </w:r>
          </w:p>
        </w:tc>
        <w:tc>
          <w:tcPr>
            <w:tcW w:w="1378"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1000-1100</w:t>
            </w:r>
          </w:p>
        </w:tc>
      </w:tr>
      <w:tr w:rsidR="00E758A7">
        <w:trPr>
          <w:trHeight w:hRule="exact" w:val="264"/>
        </w:trPr>
        <w:tc>
          <w:tcPr>
            <w:tcW w:w="340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Объем бега, имитации, км</w:t>
            </w:r>
          </w:p>
        </w:tc>
        <w:tc>
          <w:tcPr>
            <w:tcW w:w="1099"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1300-1400</w:t>
            </w:r>
          </w:p>
        </w:tc>
        <w:tc>
          <w:tcPr>
            <w:tcW w:w="125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1300-1500</w:t>
            </w:r>
          </w:p>
        </w:tc>
        <w:tc>
          <w:tcPr>
            <w:tcW w:w="1262"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1400-1600</w:t>
            </w:r>
          </w:p>
        </w:tc>
        <w:tc>
          <w:tcPr>
            <w:tcW w:w="111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1100-1200</w:t>
            </w:r>
          </w:p>
        </w:tc>
        <w:tc>
          <w:tcPr>
            <w:tcW w:w="1152"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1100-1300</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1200-1400</w:t>
            </w:r>
          </w:p>
        </w:tc>
      </w:tr>
    </w:tbl>
    <w:p w:rsidR="00E758A7" w:rsidRDefault="00774ADE" w:rsidP="00B543DE">
      <w:pPr>
        <w:pStyle w:val="28"/>
        <w:shd w:val="clear" w:color="auto" w:fill="auto"/>
        <w:spacing w:after="0" w:line="322" w:lineRule="exact"/>
        <w:ind w:right="40"/>
      </w:pPr>
      <w:r>
        <w:t>Таблица 13</w:t>
      </w:r>
    </w:p>
    <w:p w:rsidR="0083192D" w:rsidRDefault="00774ADE" w:rsidP="00B543DE">
      <w:pPr>
        <w:pStyle w:val="a9"/>
        <w:shd w:val="clear" w:color="auto" w:fill="auto"/>
        <w:tabs>
          <w:tab w:val="left" w:leader="underscore" w:pos="7531"/>
          <w:tab w:val="left" w:leader="underscore" w:pos="9466"/>
        </w:tabs>
        <w:spacing w:before="0" w:line="322" w:lineRule="exact"/>
        <w:ind w:right="40" w:firstLine="700"/>
        <w:jc w:val="left"/>
        <w:rPr>
          <w:rStyle w:val="aa"/>
        </w:rPr>
      </w:pPr>
      <w:r>
        <w:t xml:space="preserve">Классификация интенсивности тренировочных нагрузок юных </w:t>
      </w:r>
      <w:r>
        <w:rPr>
          <w:rStyle w:val="aa"/>
        </w:rPr>
        <w:t>лыжников-гонщиков на этапе углубленной тренировки</w:t>
      </w:r>
    </w:p>
    <w:p w:rsidR="00E758A7" w:rsidRDefault="00774ADE" w:rsidP="00B543DE">
      <w:pPr>
        <w:pStyle w:val="a9"/>
        <w:shd w:val="clear" w:color="auto" w:fill="auto"/>
        <w:tabs>
          <w:tab w:val="left" w:leader="underscore" w:pos="7531"/>
          <w:tab w:val="left" w:leader="underscore" w:pos="9466"/>
        </w:tabs>
        <w:spacing w:before="0" w:line="322" w:lineRule="exact"/>
        <w:ind w:right="40" w:firstLine="700"/>
        <w:jc w:val="left"/>
      </w:pPr>
      <w:r>
        <w:tab/>
      </w:r>
      <w:r>
        <w:tab/>
      </w:r>
    </w:p>
    <w:tbl>
      <w:tblPr>
        <w:tblOverlap w:val="never"/>
        <w:tblW w:w="0" w:type="auto"/>
        <w:tblLayout w:type="fixed"/>
        <w:tblCellMar>
          <w:left w:w="10" w:type="dxa"/>
          <w:right w:w="10" w:type="dxa"/>
        </w:tblCellMar>
        <w:tblLook w:val="04A0"/>
      </w:tblPr>
      <w:tblGrid>
        <w:gridCol w:w="1915"/>
        <w:gridCol w:w="1915"/>
        <w:gridCol w:w="1915"/>
        <w:gridCol w:w="1915"/>
        <w:gridCol w:w="1944"/>
      </w:tblGrid>
      <w:tr w:rsidR="00E758A7">
        <w:trPr>
          <w:trHeight w:hRule="exact" w:val="264"/>
        </w:trPr>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Зона</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Интенсивность</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 от</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ЧСС,</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lang w:val="en-US"/>
              </w:rPr>
              <w:t>La,</w:t>
            </w:r>
          </w:p>
        </w:tc>
      </w:tr>
      <w:tr w:rsidR="00E758A7">
        <w:trPr>
          <w:trHeight w:hRule="exact" w:val="221"/>
        </w:trPr>
        <w:tc>
          <w:tcPr>
            <w:tcW w:w="1915" w:type="dxa"/>
            <w:tcBorders>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интенсивности</w:t>
            </w:r>
          </w:p>
        </w:tc>
        <w:tc>
          <w:tcPr>
            <w:tcW w:w="1915" w:type="dxa"/>
            <w:tcBorders>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нагрузки</w:t>
            </w:r>
          </w:p>
        </w:tc>
        <w:tc>
          <w:tcPr>
            <w:tcW w:w="1915" w:type="dxa"/>
            <w:tcBorders>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соревновательной</w:t>
            </w:r>
          </w:p>
        </w:tc>
        <w:tc>
          <w:tcPr>
            <w:tcW w:w="1915" w:type="dxa"/>
            <w:tcBorders>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уд./мин</w:t>
            </w:r>
          </w:p>
        </w:tc>
        <w:tc>
          <w:tcPr>
            <w:tcW w:w="1944" w:type="dxa"/>
            <w:tcBorders>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ьМоль/л</w:t>
            </w:r>
          </w:p>
        </w:tc>
      </w:tr>
    </w:tbl>
    <w:p w:rsidR="00E758A7" w:rsidRDefault="00E758A7">
      <w:pPr>
        <w:rPr>
          <w:sz w:val="2"/>
          <w:szCs w:val="2"/>
        </w:rPr>
        <w:sectPr w:rsidR="00E758A7" w:rsidSect="00B543DE">
          <w:pgSz w:w="11909" w:h="16838"/>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915"/>
        <w:gridCol w:w="1915"/>
        <w:gridCol w:w="1915"/>
        <w:gridCol w:w="1915"/>
        <w:gridCol w:w="1944"/>
      </w:tblGrid>
      <w:tr w:rsidR="00E758A7">
        <w:trPr>
          <w:trHeight w:hRule="exact" w:val="245"/>
        </w:trPr>
        <w:tc>
          <w:tcPr>
            <w:tcW w:w="1915"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1915"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скорости</w:t>
            </w:r>
          </w:p>
        </w:tc>
        <w:tc>
          <w:tcPr>
            <w:tcW w:w="1915"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1944" w:type="dxa"/>
            <w:tcBorders>
              <w:top w:val="single" w:sz="4" w:space="0" w:color="auto"/>
              <w:left w:val="single" w:sz="4" w:space="0" w:color="auto"/>
              <w:right w:val="single" w:sz="4" w:space="0" w:color="auto"/>
            </w:tcBorders>
            <w:shd w:val="clear" w:color="auto" w:fill="FFFFFF"/>
          </w:tcPr>
          <w:p w:rsidR="00E758A7" w:rsidRDefault="00E758A7" w:rsidP="00B543DE">
            <w:pPr>
              <w:rPr>
                <w:sz w:val="10"/>
                <w:szCs w:val="10"/>
              </w:rPr>
            </w:pPr>
          </w:p>
        </w:tc>
      </w:tr>
      <w:tr w:rsidR="00E758A7">
        <w:trPr>
          <w:trHeight w:hRule="exact" w:val="240"/>
        </w:trPr>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IV</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максимальная</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&gt;106</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&gt;185</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&gt;15</w:t>
            </w:r>
          </w:p>
        </w:tc>
      </w:tr>
      <w:tr w:rsidR="00E758A7">
        <w:trPr>
          <w:trHeight w:hRule="exact" w:val="245"/>
        </w:trPr>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III</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высокая</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91-105</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175-184</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8-14</w:t>
            </w:r>
          </w:p>
        </w:tc>
      </w:tr>
      <w:tr w:rsidR="00E758A7">
        <w:trPr>
          <w:trHeight w:hRule="exact" w:val="240"/>
        </w:trPr>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II</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средняя</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76-90</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145-174</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4-7</w:t>
            </w:r>
          </w:p>
        </w:tc>
      </w:tr>
      <w:tr w:rsidR="00E758A7">
        <w:trPr>
          <w:trHeight w:hRule="exact" w:val="250"/>
        </w:trPr>
        <w:tc>
          <w:tcPr>
            <w:tcW w:w="1915"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низкая</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&lt;75</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&lt;144</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&lt;3</w:t>
            </w:r>
          </w:p>
        </w:tc>
      </w:tr>
    </w:tbl>
    <w:p w:rsidR="0083192D" w:rsidRDefault="0083192D" w:rsidP="00B543DE">
      <w:pPr>
        <w:pStyle w:val="22"/>
        <w:shd w:val="clear" w:color="auto" w:fill="auto"/>
        <w:ind w:left="140" w:firstLine="720"/>
        <w:jc w:val="both"/>
      </w:pPr>
    </w:p>
    <w:p w:rsidR="00E758A7" w:rsidRDefault="00774ADE" w:rsidP="00B543DE">
      <w:pPr>
        <w:pStyle w:val="22"/>
        <w:shd w:val="clear" w:color="auto" w:fill="auto"/>
        <w:ind w:left="140" w:firstLine="720"/>
        <w:jc w:val="both"/>
      </w:pPr>
      <w:r>
        <w:t>Техническая подготовка</w:t>
      </w:r>
    </w:p>
    <w:p w:rsidR="0083192D" w:rsidRDefault="0083192D" w:rsidP="00B543DE">
      <w:pPr>
        <w:pStyle w:val="22"/>
        <w:shd w:val="clear" w:color="auto" w:fill="auto"/>
        <w:ind w:left="140" w:firstLine="720"/>
        <w:jc w:val="both"/>
      </w:pPr>
    </w:p>
    <w:p w:rsidR="00E758A7" w:rsidRDefault="00774ADE" w:rsidP="00B543DE">
      <w:pPr>
        <w:pStyle w:val="5"/>
        <w:shd w:val="clear" w:color="auto" w:fill="auto"/>
        <w:spacing w:after="0" w:line="322" w:lineRule="exact"/>
        <w:ind w:left="140" w:right="20" w:firstLine="720"/>
        <w:jc w:val="both"/>
      </w:pPr>
      <w:r>
        <w:t xml:space="preserve">Основной задачей технической подготовки на этапе углубленной спортивной специализации является достижение автоматизма и стабилизации двигательных </w:t>
      </w:r>
      <w:r w:rsidR="00B543DE">
        <w:t xml:space="preserve">действий лыжников, </w:t>
      </w:r>
      <w:r>
        <w:t>совершенствование координационной и ритмической структуры при передвижении классическими и коньковыми лыжными ходами.</w:t>
      </w:r>
    </w:p>
    <w:p w:rsidR="00E758A7" w:rsidRDefault="00774ADE" w:rsidP="00B543DE">
      <w:pPr>
        <w:pStyle w:val="5"/>
        <w:shd w:val="clear" w:color="auto" w:fill="auto"/>
        <w:spacing w:after="0" w:line="322" w:lineRule="exact"/>
        <w:ind w:left="140" w:right="20" w:firstLine="720"/>
        <w:jc w:val="both"/>
      </w:pPr>
      <w:r>
        <w:t>Также пристальное внимание продолжает уделяться совершенствованию отдельных деталей, отработке четкого выполнения подседания, эффективного отталкивания и скольжения, активной постановке лыжных палок, овладению жесткой системой рука - туловище. В тренировке широко используется 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 На этапе углубленной тренировки техническое совершенствование теснейшим образом связано с процессом развития двигательных качеств и уровнем функционального состояния организма лыжника. В этой связи техника должна совершенствоваться при различных состояниях, в том числе и в состоянии компенсированного и явного утомления. В этом случае у лыжника формируется рациональная и лабильная техника с широким спектром компенсаторных колебаний в основных характеристиках структуры движений.</w:t>
      </w:r>
    </w:p>
    <w:p w:rsidR="00E758A7" w:rsidRDefault="00774ADE" w:rsidP="00B543DE">
      <w:pPr>
        <w:pStyle w:val="22"/>
        <w:shd w:val="clear" w:color="auto" w:fill="auto"/>
        <w:ind w:left="140" w:firstLine="720"/>
        <w:jc w:val="both"/>
      </w:pPr>
      <w:r>
        <w:t>Контрольные упражнения и соревнования</w:t>
      </w:r>
    </w:p>
    <w:p w:rsidR="00E758A7" w:rsidRDefault="00774ADE" w:rsidP="00B543DE">
      <w:pPr>
        <w:pStyle w:val="5"/>
        <w:shd w:val="clear" w:color="auto" w:fill="auto"/>
        <w:spacing w:after="0" w:line="322" w:lineRule="exact"/>
        <w:ind w:left="140" w:right="20" w:firstLine="720"/>
        <w:jc w:val="both"/>
      </w:pPr>
      <w:r>
        <w:t>Учащиеся 3-го обучения в УТГ в течение сезона должны принять участие в 13-16 стартах на дистанциях 3-5 км (девушки), 5-10 км (юно</w:t>
      </w:r>
      <w:r>
        <w:rPr>
          <w:rStyle w:val="11"/>
        </w:rPr>
        <w:t>ши</w:t>
      </w:r>
      <w:r>
        <w:t>).</w:t>
      </w:r>
    </w:p>
    <w:p w:rsidR="00E758A7" w:rsidRDefault="00774ADE" w:rsidP="00B543DE">
      <w:pPr>
        <w:pStyle w:val="5"/>
        <w:shd w:val="clear" w:color="auto" w:fill="auto"/>
        <w:spacing w:after="0" w:line="322" w:lineRule="exact"/>
        <w:ind w:left="140" w:right="20" w:firstLine="720"/>
        <w:jc w:val="both"/>
      </w:pPr>
      <w:r>
        <w:t>Учащиеся 4-го года обучения в УТГ в течении сезона должны принять участие в 17-18 стартах на дистанциях 3-5 км (девушки), 5-10 км (юно</w:t>
      </w:r>
      <w:r>
        <w:rPr>
          <w:rStyle w:val="11"/>
        </w:rPr>
        <w:t>ши</w:t>
      </w:r>
      <w:r>
        <w:t>).</w:t>
      </w:r>
    </w:p>
    <w:p w:rsidR="00E758A7" w:rsidRDefault="00774ADE" w:rsidP="00B543DE">
      <w:pPr>
        <w:pStyle w:val="5"/>
        <w:shd w:val="clear" w:color="auto" w:fill="auto"/>
        <w:spacing w:after="300" w:line="322" w:lineRule="exact"/>
        <w:ind w:left="140" w:right="20" w:firstLine="720"/>
        <w:jc w:val="both"/>
      </w:pPr>
      <w:r>
        <w:t>Учащиеся 5-го обучения в УТГ в течение сезона должны принять участие в 19-20 стартах на дистанциях 3-10 км (девушки), 5-15 км (юно</w:t>
      </w:r>
      <w:r>
        <w:rPr>
          <w:rStyle w:val="11"/>
        </w:rPr>
        <w:t>ши</w:t>
      </w:r>
      <w:r>
        <w:t>).</w:t>
      </w:r>
    </w:p>
    <w:p w:rsidR="00E758A7" w:rsidRDefault="00774ADE" w:rsidP="00B543DE">
      <w:pPr>
        <w:pStyle w:val="5"/>
        <w:numPr>
          <w:ilvl w:val="0"/>
          <w:numId w:val="7"/>
        </w:numPr>
        <w:shd w:val="clear" w:color="auto" w:fill="auto"/>
        <w:tabs>
          <w:tab w:val="left" w:pos="1268"/>
        </w:tabs>
        <w:spacing w:after="0" w:line="322" w:lineRule="exact"/>
        <w:ind w:left="140" w:firstLine="720"/>
        <w:jc w:val="both"/>
      </w:pPr>
      <w:r>
        <w:t>ВОСПИТАТЕЛЬНАЯ РАБОТА</w:t>
      </w:r>
    </w:p>
    <w:p w:rsidR="00E758A7" w:rsidRDefault="00774ADE" w:rsidP="00B543DE">
      <w:pPr>
        <w:pStyle w:val="5"/>
        <w:shd w:val="clear" w:color="auto" w:fill="auto"/>
        <w:spacing w:after="0" w:line="322" w:lineRule="exact"/>
        <w:ind w:left="140" w:right="20" w:firstLine="720"/>
        <w:jc w:val="both"/>
      </w:pPr>
      <w:r>
        <w:t>Правильное использование методов воспитания заключается в организации сознательных и целесообразных действий юных лыжников.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w:t>
      </w:r>
    </w:p>
    <w:p w:rsidR="00E758A7" w:rsidRDefault="00774ADE" w:rsidP="0083192D">
      <w:pPr>
        <w:pStyle w:val="5"/>
        <w:shd w:val="clear" w:color="auto" w:fill="auto"/>
        <w:spacing w:after="0" w:line="322" w:lineRule="exact"/>
        <w:ind w:left="140" w:right="20" w:firstLine="720"/>
        <w:jc w:val="both"/>
      </w:pPr>
      <w:r>
        <w:t>В практике часто отдают предпочтение некоторым излюбленным методам, руководствуясь в первую очередь личными педагогическими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w:t>
      </w:r>
      <w:r w:rsidR="0083192D">
        <w:t xml:space="preserve"> </w:t>
      </w:r>
      <w:r>
        <w:t xml:space="preserve"> бы</w:t>
      </w:r>
      <w:r w:rsidR="0083192D">
        <w:t xml:space="preserve"> </w:t>
      </w:r>
      <w:r>
        <w:t xml:space="preserve"> рода он</w:t>
      </w:r>
      <w:r w:rsidR="0083192D">
        <w:t xml:space="preserve">  </w:t>
      </w:r>
      <w:r>
        <w:t>ни был, вообще</w:t>
      </w:r>
      <w:r w:rsidR="0083192D">
        <w:t xml:space="preserve"> </w:t>
      </w:r>
      <w:r>
        <w:t xml:space="preserve"> нельзя назвать хорошим</w:t>
      </w:r>
      <w:r w:rsidR="0083192D">
        <w:t xml:space="preserve"> или дурным,</w:t>
      </w:r>
    </w:p>
    <w:p w:rsidR="0083192D" w:rsidRDefault="0083192D" w:rsidP="0083192D">
      <w:pPr>
        <w:pStyle w:val="5"/>
        <w:shd w:val="clear" w:color="auto" w:fill="auto"/>
        <w:spacing w:after="0" w:line="322" w:lineRule="exact"/>
        <w:ind w:left="140" w:right="20" w:firstLine="720"/>
        <w:jc w:val="both"/>
      </w:pPr>
    </w:p>
    <w:p w:rsidR="0083192D" w:rsidRPr="0083192D" w:rsidRDefault="0083192D" w:rsidP="0083192D">
      <w:pPr>
        <w:pStyle w:val="5"/>
        <w:shd w:val="clear" w:color="auto" w:fill="auto"/>
        <w:spacing w:after="0" w:line="322" w:lineRule="exact"/>
        <w:ind w:left="140" w:right="20" w:firstLine="720"/>
        <w:jc w:val="both"/>
        <w:sectPr w:rsidR="0083192D" w:rsidRPr="0083192D" w:rsidSect="00B543DE">
          <w:pgSz w:w="11909" w:h="16838"/>
          <w:pgMar w:top="1134" w:right="850" w:bottom="1134" w:left="1701" w:header="0" w:footer="3" w:gutter="0"/>
          <w:cols w:space="720"/>
          <w:noEndnote/>
          <w:docGrid w:linePitch="360"/>
        </w:sectPr>
      </w:pPr>
    </w:p>
    <w:p w:rsidR="00E758A7" w:rsidRDefault="00774ADE" w:rsidP="00B543DE">
      <w:pPr>
        <w:pStyle w:val="5"/>
        <w:shd w:val="clear" w:color="auto" w:fill="auto"/>
        <w:spacing w:after="0" w:line="322" w:lineRule="exact"/>
        <w:ind w:left="20" w:right="20" w:firstLine="0"/>
        <w:jc w:val="both"/>
      </w:pPr>
      <w:r>
        <w:lastRenderedPageBreak/>
        <w:t>если он рассматривается изолированно от других методов (А.С .Макаренко).</w:t>
      </w:r>
    </w:p>
    <w:p w:rsidR="00E758A7" w:rsidRDefault="00774ADE" w:rsidP="00B543DE">
      <w:pPr>
        <w:pStyle w:val="5"/>
        <w:shd w:val="clear" w:color="auto" w:fill="auto"/>
        <w:spacing w:after="0" w:line="322" w:lineRule="exact"/>
        <w:ind w:left="20" w:right="20" w:firstLine="700"/>
        <w:jc w:val="both"/>
      </w:pPr>
      <w:r>
        <w:t>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w:t>
      </w:r>
    </w:p>
    <w:p w:rsidR="00E758A7" w:rsidRDefault="00774ADE" w:rsidP="00B543DE">
      <w:pPr>
        <w:pStyle w:val="5"/>
        <w:shd w:val="clear" w:color="auto" w:fill="auto"/>
        <w:spacing w:after="0" w:line="322" w:lineRule="exact"/>
        <w:ind w:left="20" w:right="20" w:firstLine="700"/>
        <w:jc w:val="both"/>
      </w:pPr>
      <w:r>
        <w:t>Правильный выбор и успешное применение методов воспитания в спорте зависят:</w:t>
      </w:r>
    </w:p>
    <w:p w:rsidR="00E758A7" w:rsidRDefault="00774ADE" w:rsidP="00B543DE">
      <w:pPr>
        <w:pStyle w:val="5"/>
        <w:numPr>
          <w:ilvl w:val="0"/>
          <w:numId w:val="2"/>
        </w:numPr>
        <w:shd w:val="clear" w:color="auto" w:fill="auto"/>
        <w:tabs>
          <w:tab w:val="left" w:pos="925"/>
        </w:tabs>
        <w:spacing w:after="0" w:line="322" w:lineRule="exact"/>
        <w:ind w:left="20" w:right="20" w:firstLine="700"/>
        <w:jc w:val="both"/>
      </w:pPr>
      <w:r>
        <w:t>от знаний и умений воспитателя, от его педагогических способностей и методических навыков, от отношения к спортсменам;</w:t>
      </w:r>
    </w:p>
    <w:p w:rsidR="00E758A7" w:rsidRDefault="00774ADE" w:rsidP="00B543DE">
      <w:pPr>
        <w:pStyle w:val="5"/>
        <w:numPr>
          <w:ilvl w:val="0"/>
          <w:numId w:val="2"/>
        </w:numPr>
        <w:shd w:val="clear" w:color="auto" w:fill="auto"/>
        <w:tabs>
          <w:tab w:val="left" w:pos="925"/>
        </w:tabs>
        <w:spacing w:after="0" w:line="322" w:lineRule="exact"/>
        <w:ind w:left="20" w:right="20" w:firstLine="700"/>
        <w:jc w:val="both"/>
      </w:pPr>
      <w:r>
        <w:t>от основных идеологических убеждений, возраста, опыта, характера, темперамента и положения в коллективе;</w:t>
      </w:r>
    </w:p>
    <w:p w:rsidR="00E758A7" w:rsidRDefault="00774ADE" w:rsidP="00B543DE">
      <w:pPr>
        <w:pStyle w:val="5"/>
        <w:numPr>
          <w:ilvl w:val="0"/>
          <w:numId w:val="2"/>
        </w:numPr>
        <w:shd w:val="clear" w:color="auto" w:fill="auto"/>
        <w:tabs>
          <w:tab w:val="left" w:pos="925"/>
        </w:tabs>
        <w:spacing w:after="0" w:line="322" w:lineRule="exact"/>
        <w:ind w:left="20" w:right="20" w:firstLine="700"/>
        <w:jc w:val="both"/>
      </w:pPr>
      <w:r>
        <w:t>от спортивного коллектива, общественного мнения в нем, развития критики и самокритики, традиций и коллективных форм поведения.</w:t>
      </w:r>
    </w:p>
    <w:p w:rsidR="00E758A7" w:rsidRDefault="00774ADE" w:rsidP="00B543DE">
      <w:pPr>
        <w:pStyle w:val="5"/>
        <w:shd w:val="clear" w:color="auto" w:fill="auto"/>
        <w:spacing w:after="0" w:line="322" w:lineRule="exact"/>
        <w:ind w:left="20" w:right="20" w:firstLine="700"/>
        <w:jc w:val="both"/>
      </w:pPr>
      <w:r>
        <w:t>При систематизации многообразных методов воспитания необходимо исходить из двух основных моментов воспитательного процесса.</w:t>
      </w:r>
    </w:p>
    <w:p w:rsidR="00E758A7" w:rsidRDefault="00774ADE" w:rsidP="00B543DE">
      <w:pPr>
        <w:pStyle w:val="5"/>
        <w:shd w:val="clear" w:color="auto" w:fill="auto"/>
        <w:spacing w:after="0" w:line="322" w:lineRule="exact"/>
        <w:ind w:left="20" w:right="20" w:firstLine="700"/>
        <w:jc w:val="both"/>
      </w:pPr>
      <w:r>
        <w:rPr>
          <w:rStyle w:val="a7"/>
        </w:rPr>
        <w:t>Во-первых</w:t>
      </w:r>
      <w:r>
        <w:t>, в процессе воспитания формируется убеждения и установки личности, которые в значительной мере влияют на поступки, действия. Они формируют на базе знаний и опыта и в то же время становятся мотивами действий, принципами деятельности, правилами поведения и основой для суждений и оценок.</w:t>
      </w:r>
    </w:p>
    <w:p w:rsidR="00E758A7" w:rsidRDefault="00774ADE" w:rsidP="00B543DE">
      <w:pPr>
        <w:pStyle w:val="5"/>
        <w:shd w:val="clear" w:color="auto" w:fill="auto"/>
        <w:spacing w:after="0" w:line="322" w:lineRule="exact"/>
        <w:ind w:left="20" w:right="20" w:firstLine="700"/>
        <w:jc w:val="both"/>
      </w:pPr>
      <w:r>
        <w:rPr>
          <w:rStyle w:val="a7"/>
        </w:rPr>
        <w:t>Во-вторых</w:t>
      </w:r>
      <w:r>
        <w:t>,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w:t>
      </w:r>
    </w:p>
    <w:p w:rsidR="00E758A7" w:rsidRDefault="00774ADE" w:rsidP="00B543DE">
      <w:pPr>
        <w:pStyle w:val="5"/>
        <w:shd w:val="clear" w:color="auto" w:fill="auto"/>
        <w:spacing w:after="0" w:line="322" w:lineRule="exact"/>
        <w:ind w:left="20" w:right="20" w:firstLine="700"/>
        <w:jc w:val="both"/>
      </w:pPr>
      <w:r>
        <w:t xml:space="preserve">С учетом этого методы воспитания можно сгруппировать в систему </w:t>
      </w:r>
      <w:r>
        <w:rPr>
          <w:rStyle w:val="a7"/>
        </w:rPr>
        <w:t>методов убеждения и методов приучения.</w:t>
      </w:r>
      <w:r>
        <w:t xml:space="preserve"> 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 действенность.</w:t>
      </w:r>
    </w:p>
    <w:p w:rsidR="00E758A7" w:rsidRDefault="00774ADE" w:rsidP="00B543DE">
      <w:pPr>
        <w:pStyle w:val="5"/>
        <w:shd w:val="clear" w:color="auto" w:fill="auto"/>
        <w:spacing w:after="0" w:line="322" w:lineRule="exact"/>
        <w:ind w:left="20" w:firstLine="700"/>
        <w:jc w:val="both"/>
      </w:pPr>
      <w:r>
        <w:t>Это достигается через:</w:t>
      </w:r>
    </w:p>
    <w:p w:rsidR="00E758A7" w:rsidRDefault="00774ADE" w:rsidP="00B543DE">
      <w:pPr>
        <w:pStyle w:val="5"/>
        <w:numPr>
          <w:ilvl w:val="0"/>
          <w:numId w:val="2"/>
        </w:numPr>
        <w:shd w:val="clear" w:color="auto" w:fill="auto"/>
        <w:tabs>
          <w:tab w:val="left" w:pos="925"/>
        </w:tabs>
        <w:spacing w:after="0" w:line="322" w:lineRule="exact"/>
        <w:ind w:left="20" w:right="20" w:firstLine="700"/>
        <w:jc w:val="both"/>
      </w:pPr>
      <w:r>
        <w:t>сообщение спортсменам и усвоение ими важных для воспитания знаний;</w:t>
      </w:r>
    </w:p>
    <w:p w:rsidR="00E758A7" w:rsidRDefault="00774ADE" w:rsidP="00B543DE">
      <w:pPr>
        <w:pStyle w:val="5"/>
        <w:numPr>
          <w:ilvl w:val="0"/>
          <w:numId w:val="2"/>
        </w:numPr>
        <w:shd w:val="clear" w:color="auto" w:fill="auto"/>
        <w:tabs>
          <w:tab w:val="left" w:pos="925"/>
        </w:tabs>
        <w:spacing w:after="0" w:line="322" w:lineRule="exact"/>
        <w:ind w:left="20" w:firstLine="700"/>
        <w:jc w:val="both"/>
      </w:pPr>
      <w:r>
        <w:t>развитие положительных черт поведения и исправление отрицательных.</w:t>
      </w:r>
    </w:p>
    <w:p w:rsidR="00E758A7" w:rsidRDefault="00774ADE" w:rsidP="00B543DE">
      <w:pPr>
        <w:pStyle w:val="5"/>
        <w:shd w:val="clear" w:color="auto" w:fill="auto"/>
        <w:spacing w:after="0" w:line="322" w:lineRule="exact"/>
        <w:ind w:left="20" w:firstLine="700"/>
        <w:jc w:val="both"/>
      </w:pPr>
      <w:r>
        <w:t>Используя методы убеждения и поручения, необходимо соблюдать</w:t>
      </w:r>
    </w:p>
    <w:p w:rsidR="00E758A7" w:rsidRDefault="00774ADE" w:rsidP="00B543DE">
      <w:pPr>
        <w:pStyle w:val="5"/>
        <w:shd w:val="clear" w:color="auto" w:fill="auto"/>
        <w:spacing w:after="0" w:line="322" w:lineRule="exact"/>
        <w:ind w:left="20" w:firstLine="0"/>
        <w:jc w:val="both"/>
      </w:pPr>
      <w:r>
        <w:t>определенные условия.</w:t>
      </w:r>
    </w:p>
    <w:p w:rsidR="00E758A7" w:rsidRDefault="00774ADE" w:rsidP="00B543DE">
      <w:pPr>
        <w:pStyle w:val="5"/>
        <w:shd w:val="clear" w:color="auto" w:fill="auto"/>
        <w:spacing w:after="0" w:line="322" w:lineRule="exact"/>
        <w:ind w:left="20" w:right="20" w:firstLine="700"/>
        <w:jc w:val="both"/>
      </w:pPr>
      <w:r>
        <w:t>Предъявляя требования и осуществляя контроль в процессе воспитания, необходимо соблюдать следующие правила:</w:t>
      </w:r>
    </w:p>
    <w:p w:rsidR="00E758A7" w:rsidRDefault="00774ADE" w:rsidP="00B543DE">
      <w:pPr>
        <w:pStyle w:val="5"/>
        <w:numPr>
          <w:ilvl w:val="0"/>
          <w:numId w:val="2"/>
        </w:numPr>
        <w:shd w:val="clear" w:color="auto" w:fill="auto"/>
        <w:tabs>
          <w:tab w:val="left" w:pos="925"/>
        </w:tabs>
        <w:spacing w:after="0" w:line="322" w:lineRule="exact"/>
        <w:ind w:left="20" w:firstLine="700"/>
        <w:jc w:val="both"/>
      </w:pPr>
      <w:r>
        <w:t>требование должно предъявляться на основе взаимного уважения;</w:t>
      </w:r>
    </w:p>
    <w:p w:rsidR="00E758A7" w:rsidRDefault="00774ADE" w:rsidP="00B543DE">
      <w:pPr>
        <w:pStyle w:val="5"/>
        <w:numPr>
          <w:ilvl w:val="0"/>
          <w:numId w:val="2"/>
        </w:numPr>
        <w:shd w:val="clear" w:color="auto" w:fill="auto"/>
        <w:tabs>
          <w:tab w:val="left" w:pos="925"/>
        </w:tabs>
        <w:spacing w:after="0" w:line="322" w:lineRule="exact"/>
        <w:ind w:left="20" w:firstLine="700"/>
        <w:jc w:val="both"/>
      </w:pPr>
      <w:r>
        <w:t>требование должно быть ясным и недвусмысленным;</w:t>
      </w:r>
    </w:p>
    <w:p w:rsidR="0083192D" w:rsidRDefault="0083192D" w:rsidP="0083192D">
      <w:pPr>
        <w:pStyle w:val="5"/>
        <w:numPr>
          <w:ilvl w:val="0"/>
          <w:numId w:val="2"/>
        </w:numPr>
        <w:shd w:val="clear" w:color="auto" w:fill="auto"/>
        <w:tabs>
          <w:tab w:val="left" w:pos="963"/>
        </w:tabs>
        <w:spacing w:after="0" w:line="322" w:lineRule="exact"/>
        <w:ind w:left="20" w:right="20" w:firstLine="720"/>
        <w:jc w:val="both"/>
      </w:pPr>
      <w:r>
        <w:t>требование должно соответствовать уровню развития спортсменам и коллектива;</w:t>
      </w:r>
    </w:p>
    <w:p w:rsidR="0083192D" w:rsidRDefault="0083192D" w:rsidP="0083192D">
      <w:pPr>
        <w:pStyle w:val="5"/>
        <w:numPr>
          <w:ilvl w:val="0"/>
          <w:numId w:val="2"/>
        </w:numPr>
        <w:shd w:val="clear" w:color="auto" w:fill="auto"/>
        <w:tabs>
          <w:tab w:val="left" w:pos="963"/>
        </w:tabs>
        <w:spacing w:after="0" w:line="322" w:lineRule="exact"/>
        <w:ind w:left="20" w:right="20" w:firstLine="720"/>
        <w:jc w:val="both"/>
      </w:pPr>
      <w:r>
        <w:t>требование должно быть предметным и понятным спортсменам и коллективу, поэтому требования нужно объяснять;</w:t>
      </w:r>
    </w:p>
    <w:p w:rsidR="0083192D" w:rsidRDefault="0083192D" w:rsidP="0083192D">
      <w:pPr>
        <w:pStyle w:val="5"/>
        <w:numPr>
          <w:ilvl w:val="0"/>
          <w:numId w:val="2"/>
        </w:numPr>
        <w:shd w:val="clear" w:color="auto" w:fill="auto"/>
        <w:tabs>
          <w:tab w:val="left" w:pos="963"/>
        </w:tabs>
        <w:spacing w:after="0" w:line="322" w:lineRule="exact"/>
        <w:ind w:left="20" w:right="20" w:firstLine="720"/>
        <w:jc w:val="both"/>
      </w:pPr>
      <w:r>
        <w:t>требование в косвенной форме может быть действенным, если оно проводится через коллектив;</w:t>
      </w:r>
    </w:p>
    <w:p w:rsidR="0083192D" w:rsidRDefault="0083192D" w:rsidP="0083192D">
      <w:pPr>
        <w:pStyle w:val="5"/>
        <w:shd w:val="clear" w:color="auto" w:fill="auto"/>
        <w:tabs>
          <w:tab w:val="left" w:pos="925"/>
        </w:tabs>
        <w:spacing w:after="0" w:line="322" w:lineRule="exact"/>
        <w:ind w:left="720" w:firstLine="0"/>
        <w:jc w:val="both"/>
      </w:pPr>
    </w:p>
    <w:p w:rsidR="00E758A7" w:rsidRDefault="00E758A7">
      <w:pPr>
        <w:rPr>
          <w:sz w:val="2"/>
          <w:szCs w:val="2"/>
        </w:rPr>
      </w:pPr>
    </w:p>
    <w:p w:rsidR="0083192D" w:rsidRDefault="0083192D">
      <w:pPr>
        <w:rPr>
          <w:sz w:val="2"/>
          <w:szCs w:val="2"/>
        </w:rPr>
      </w:pPr>
    </w:p>
    <w:p w:rsidR="0083192D" w:rsidRDefault="0083192D">
      <w:pPr>
        <w:rPr>
          <w:sz w:val="2"/>
          <w:szCs w:val="2"/>
        </w:rPr>
      </w:pPr>
    </w:p>
    <w:p w:rsidR="0083192D" w:rsidRDefault="0083192D">
      <w:pPr>
        <w:rPr>
          <w:sz w:val="2"/>
          <w:szCs w:val="2"/>
        </w:rPr>
      </w:pPr>
    </w:p>
    <w:p w:rsidR="0083192D" w:rsidRDefault="0083192D">
      <w:pPr>
        <w:rPr>
          <w:sz w:val="2"/>
          <w:szCs w:val="2"/>
        </w:rPr>
      </w:pPr>
    </w:p>
    <w:p w:rsidR="0083192D" w:rsidRDefault="0083192D">
      <w:pPr>
        <w:rPr>
          <w:sz w:val="2"/>
          <w:szCs w:val="2"/>
        </w:rPr>
        <w:sectPr w:rsidR="0083192D" w:rsidSect="00B543DE">
          <w:pgSz w:w="11909" w:h="16838"/>
          <w:pgMar w:top="1134" w:right="850" w:bottom="1134" w:left="1701" w:header="0" w:footer="3" w:gutter="0"/>
          <w:cols w:space="720"/>
          <w:noEndnote/>
          <w:docGrid w:linePitch="360"/>
        </w:sectPr>
      </w:pPr>
    </w:p>
    <w:p w:rsidR="00E758A7" w:rsidRDefault="00774ADE" w:rsidP="00B543DE">
      <w:pPr>
        <w:pStyle w:val="5"/>
        <w:numPr>
          <w:ilvl w:val="0"/>
          <w:numId w:val="2"/>
        </w:numPr>
        <w:shd w:val="clear" w:color="auto" w:fill="auto"/>
        <w:tabs>
          <w:tab w:val="left" w:pos="963"/>
        </w:tabs>
        <w:spacing w:after="0" w:line="322" w:lineRule="exact"/>
        <w:ind w:left="20" w:right="20" w:firstLine="720"/>
        <w:jc w:val="both"/>
      </w:pPr>
      <w:r>
        <w:lastRenderedPageBreak/>
        <w:t>контроль должен не только регистрировать, но и вносить изменения в аспекте поставленной цели; его не следует превращать в выискивание ошибок;</w:t>
      </w:r>
    </w:p>
    <w:p w:rsidR="00E758A7" w:rsidRDefault="00774ADE" w:rsidP="00B543DE">
      <w:pPr>
        <w:pStyle w:val="5"/>
        <w:numPr>
          <w:ilvl w:val="0"/>
          <w:numId w:val="2"/>
        </w:numPr>
        <w:shd w:val="clear" w:color="auto" w:fill="auto"/>
        <w:tabs>
          <w:tab w:val="left" w:pos="963"/>
        </w:tabs>
        <w:spacing w:after="0" w:line="322" w:lineRule="exact"/>
        <w:ind w:left="20" w:right="20" w:firstLine="720"/>
        <w:jc w:val="both"/>
      </w:pPr>
      <w:r>
        <w:t>контроль должен побуждать спортсмена к самоконтролю, становясь неотъемлемой составной частью самовоспитания.</w:t>
      </w:r>
    </w:p>
    <w:p w:rsidR="00E758A7" w:rsidRDefault="00774ADE" w:rsidP="00B543DE">
      <w:pPr>
        <w:pStyle w:val="5"/>
        <w:shd w:val="clear" w:color="auto" w:fill="auto"/>
        <w:spacing w:after="0" w:line="322" w:lineRule="exact"/>
        <w:ind w:left="20" w:right="20" w:firstLine="720"/>
        <w:jc w:val="both"/>
      </w:pPr>
      <w:r>
        <w:t>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w:t>
      </w:r>
    </w:p>
    <w:p w:rsidR="00E758A7" w:rsidRDefault="00774ADE" w:rsidP="00B543DE">
      <w:pPr>
        <w:pStyle w:val="5"/>
        <w:shd w:val="clear" w:color="auto" w:fill="auto"/>
        <w:spacing w:after="0" w:line="322" w:lineRule="exact"/>
        <w:ind w:left="20" w:right="20" w:firstLine="720"/>
        <w:jc w:val="both"/>
      </w:pPr>
      <w:r>
        <w:t>В суждении всегда присутствует оценка. Поведение спортсмена сопоставляет с воспитательной целью и подвергается оценке. Таким образом, суждение и оценка неразрывно связаны между собой. Управление процессом воспитания не должно останавливаться на стадии суждения. Нужно постоянно давать оценку моральных качеств поведения спортсмена. Это является необходимой составной частью педагогических действий.</w:t>
      </w:r>
    </w:p>
    <w:p w:rsidR="00E758A7" w:rsidRDefault="00774ADE" w:rsidP="00B543DE">
      <w:pPr>
        <w:pStyle w:val="5"/>
        <w:shd w:val="clear" w:color="auto" w:fill="auto"/>
        <w:spacing w:after="0" w:line="322" w:lineRule="exact"/>
        <w:ind w:left="20" w:firstLine="720"/>
        <w:jc w:val="both"/>
      </w:pPr>
      <w:r>
        <w:t>Педагогические правила этических суждений и оценки:</w:t>
      </w:r>
    </w:p>
    <w:p w:rsidR="00E758A7" w:rsidRDefault="00774ADE" w:rsidP="00B543DE">
      <w:pPr>
        <w:pStyle w:val="5"/>
        <w:numPr>
          <w:ilvl w:val="0"/>
          <w:numId w:val="2"/>
        </w:numPr>
        <w:shd w:val="clear" w:color="auto" w:fill="auto"/>
        <w:tabs>
          <w:tab w:val="left" w:pos="963"/>
        </w:tabs>
        <w:spacing w:after="0" w:line="322" w:lineRule="exact"/>
        <w:ind w:left="20" w:right="20" w:firstLine="720"/>
        <w:jc w:val="both"/>
      </w:pPr>
      <w:r>
        <w:t>судить и оценивать в процессе воспитания необходимо, ориентируясь на цель воспитания, - это решающий критерий;</w:t>
      </w:r>
    </w:p>
    <w:p w:rsidR="00E758A7" w:rsidRDefault="00774ADE" w:rsidP="00B543DE">
      <w:pPr>
        <w:pStyle w:val="5"/>
        <w:numPr>
          <w:ilvl w:val="0"/>
          <w:numId w:val="2"/>
        </w:numPr>
        <w:shd w:val="clear" w:color="auto" w:fill="auto"/>
        <w:tabs>
          <w:tab w:val="left" w:pos="963"/>
        </w:tabs>
        <w:spacing w:after="0" w:line="322" w:lineRule="exact"/>
        <w:ind w:left="20" w:right="20" w:firstLine="720"/>
        <w:jc w:val="both"/>
      </w:pPr>
      <w:r>
        <w:t>суждение и оценка должны охватывать отдельные воспитательные явления в их взаимосвязи;</w:t>
      </w:r>
    </w:p>
    <w:p w:rsidR="00E758A7" w:rsidRDefault="00774ADE" w:rsidP="00B543DE">
      <w:pPr>
        <w:pStyle w:val="5"/>
        <w:numPr>
          <w:ilvl w:val="0"/>
          <w:numId w:val="2"/>
        </w:numPr>
        <w:shd w:val="clear" w:color="auto" w:fill="auto"/>
        <w:tabs>
          <w:tab w:val="left" w:pos="963"/>
        </w:tabs>
        <w:spacing w:after="0" w:line="322" w:lineRule="exact"/>
        <w:ind w:left="20" w:right="20" w:firstLine="720"/>
        <w:jc w:val="both"/>
      </w:pPr>
      <w:r>
        <w:t>нельзя делать опрометчивых и легкомысленных суждений и оценок; их необходимо строить на достоверных результатах контроля;</w:t>
      </w:r>
    </w:p>
    <w:p w:rsidR="00E758A7" w:rsidRDefault="00774ADE" w:rsidP="00B543DE">
      <w:pPr>
        <w:pStyle w:val="5"/>
        <w:numPr>
          <w:ilvl w:val="0"/>
          <w:numId w:val="2"/>
        </w:numPr>
        <w:shd w:val="clear" w:color="auto" w:fill="auto"/>
        <w:tabs>
          <w:tab w:val="left" w:pos="963"/>
        </w:tabs>
        <w:spacing w:after="0" w:line="322" w:lineRule="exact"/>
        <w:ind w:left="20" w:right="20" w:firstLine="720"/>
        <w:jc w:val="both"/>
      </w:pPr>
      <w:r>
        <w:t>суждение и оценки должны быть понятны спортсменам и коллективу, должны получить их признание;</w:t>
      </w:r>
    </w:p>
    <w:p w:rsidR="00E758A7" w:rsidRDefault="00774ADE" w:rsidP="00B543DE">
      <w:pPr>
        <w:pStyle w:val="5"/>
        <w:numPr>
          <w:ilvl w:val="0"/>
          <w:numId w:val="2"/>
        </w:numPr>
        <w:shd w:val="clear" w:color="auto" w:fill="auto"/>
        <w:tabs>
          <w:tab w:val="left" w:pos="963"/>
        </w:tabs>
        <w:spacing w:after="0" w:line="322" w:lineRule="exact"/>
        <w:ind w:left="20" w:right="20" w:firstLine="720"/>
        <w:jc w:val="both"/>
      </w:pPr>
      <w:r>
        <w:t>спортсменов следует воспитывать так, чтобы они приучались сами судить о своем поведении и давать ему оценку.</w:t>
      </w:r>
    </w:p>
    <w:p w:rsidR="00E758A7" w:rsidRDefault="00774ADE" w:rsidP="00B543DE">
      <w:pPr>
        <w:pStyle w:val="5"/>
        <w:shd w:val="clear" w:color="auto" w:fill="auto"/>
        <w:spacing w:after="0" w:line="322" w:lineRule="exact"/>
        <w:ind w:left="20" w:right="20" w:firstLine="720"/>
        <w:jc w:val="both"/>
      </w:pPr>
      <w:r>
        <w:t>Поощрение и порицание строятся на этических суждениях и оценках. Если в поощрении выражается признание уже достигнутых успехов, то наказание должно оттеснить или исключить отрицательные явления и тенде</w:t>
      </w:r>
      <w:r>
        <w:rPr>
          <w:rStyle w:val="11"/>
        </w:rPr>
        <w:t>нци</w:t>
      </w:r>
      <w:r>
        <w:t>и развития. Поощрение и наказание, таким образом, решают в конечном счете одну и ту же задачу - способствовать полноценному развитию личности спортсмена.</w:t>
      </w:r>
    </w:p>
    <w:p w:rsidR="00E758A7" w:rsidRDefault="00774ADE" w:rsidP="00B543DE">
      <w:pPr>
        <w:pStyle w:val="5"/>
        <w:shd w:val="clear" w:color="auto" w:fill="auto"/>
        <w:spacing w:after="0" w:line="322" w:lineRule="exact"/>
        <w:ind w:left="20" w:right="20" w:firstLine="720"/>
        <w:jc w:val="both"/>
      </w:pPr>
      <w:r>
        <w:t>В воспитательной работе еще нередко преобладают порицания. Вместе с тем следует помнить, что выполнение поставленных требований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«утвержденными»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Однако поспешная или неоправданная похвала недопустима.</w:t>
      </w:r>
    </w:p>
    <w:p w:rsidR="00E758A7" w:rsidRDefault="00E758A7">
      <w:pPr>
        <w:rPr>
          <w:sz w:val="2"/>
          <w:szCs w:val="2"/>
        </w:rPr>
        <w:sectPr w:rsidR="00E758A7" w:rsidSect="00B543DE">
          <w:pgSz w:w="11909" w:h="16838"/>
          <w:pgMar w:top="1134" w:right="850" w:bottom="1134" w:left="1701" w:header="0" w:footer="3" w:gutter="0"/>
          <w:cols w:space="720"/>
          <w:noEndnote/>
          <w:docGrid w:linePitch="360"/>
        </w:sectPr>
      </w:pPr>
    </w:p>
    <w:p w:rsidR="00E758A7" w:rsidRDefault="00774ADE" w:rsidP="00B543DE">
      <w:pPr>
        <w:pStyle w:val="5"/>
        <w:shd w:val="clear" w:color="auto" w:fill="auto"/>
        <w:spacing w:after="0" w:line="322" w:lineRule="exact"/>
        <w:ind w:left="20" w:right="20" w:firstLine="720"/>
        <w:jc w:val="both"/>
      </w:pPr>
      <w:r>
        <w:lastRenderedPageBreak/>
        <w:t>Она воспринимается спортсменами, помимо всего прочего, как неумение тренера правильно оценивать воспитательную ситуацию.</w:t>
      </w:r>
    </w:p>
    <w:p w:rsidR="00E758A7" w:rsidRDefault="00774ADE" w:rsidP="00B543DE">
      <w:pPr>
        <w:pStyle w:val="5"/>
        <w:shd w:val="clear" w:color="auto" w:fill="auto"/>
        <w:spacing w:after="0" w:line="322" w:lineRule="exact"/>
        <w:ind w:left="20" w:firstLine="720"/>
        <w:jc w:val="both"/>
      </w:pPr>
      <w:r>
        <w:t>Педагогические правила использования поощрений и наказаний:</w:t>
      </w:r>
    </w:p>
    <w:p w:rsidR="00E758A7" w:rsidRDefault="00774ADE" w:rsidP="00B543DE">
      <w:pPr>
        <w:pStyle w:val="5"/>
        <w:numPr>
          <w:ilvl w:val="0"/>
          <w:numId w:val="2"/>
        </w:numPr>
        <w:shd w:val="clear" w:color="auto" w:fill="auto"/>
        <w:tabs>
          <w:tab w:val="left" w:pos="969"/>
        </w:tabs>
        <w:spacing w:after="0" w:line="322" w:lineRule="exact"/>
        <w:ind w:left="20" w:right="20" w:firstLine="720"/>
        <w:jc w:val="both"/>
      </w:pPr>
      <w:r>
        <w:t>поощрение и порицание необходимо применять соразмерно поступкам и так, чтобы был обеспечен прогресс в развитии спортсмена;</w:t>
      </w:r>
    </w:p>
    <w:p w:rsidR="00E758A7" w:rsidRDefault="00774ADE" w:rsidP="00B543DE">
      <w:pPr>
        <w:pStyle w:val="5"/>
        <w:numPr>
          <w:ilvl w:val="0"/>
          <w:numId w:val="2"/>
        </w:numPr>
        <w:shd w:val="clear" w:color="auto" w:fill="auto"/>
        <w:tabs>
          <w:tab w:val="left" w:pos="969"/>
        </w:tabs>
        <w:spacing w:after="0" w:line="322" w:lineRule="exact"/>
        <w:ind w:left="20" w:right="20" w:firstLine="720"/>
        <w:jc w:val="both"/>
      </w:pPr>
      <w:r>
        <w:t>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w:t>
      </w:r>
    </w:p>
    <w:p w:rsidR="00E758A7" w:rsidRDefault="00774ADE" w:rsidP="00B543DE">
      <w:pPr>
        <w:pStyle w:val="5"/>
        <w:numPr>
          <w:ilvl w:val="0"/>
          <w:numId w:val="2"/>
        </w:numPr>
        <w:shd w:val="clear" w:color="auto" w:fill="auto"/>
        <w:tabs>
          <w:tab w:val="left" w:pos="969"/>
        </w:tabs>
        <w:spacing w:after="0" w:line="322" w:lineRule="exact"/>
        <w:ind w:left="20" w:right="20" w:firstLine="720"/>
        <w:jc w:val="both"/>
      </w:pPr>
      <w:r>
        <w:t>поощрение оправдано во многих воспитательных ситуациях, поэтому воспитатель должен уметь им пользоваться разносторонне и гибко;</w:t>
      </w:r>
    </w:p>
    <w:p w:rsidR="00E758A7" w:rsidRDefault="00774ADE" w:rsidP="00B543DE">
      <w:pPr>
        <w:pStyle w:val="5"/>
        <w:numPr>
          <w:ilvl w:val="0"/>
          <w:numId w:val="2"/>
        </w:numPr>
        <w:shd w:val="clear" w:color="auto" w:fill="auto"/>
        <w:tabs>
          <w:tab w:val="left" w:pos="969"/>
        </w:tabs>
        <w:spacing w:after="0" w:line="322" w:lineRule="exact"/>
        <w:ind w:left="20" w:right="20" w:firstLine="720"/>
        <w:jc w:val="both"/>
      </w:pPr>
      <w:r>
        <w:t>наказанный спортсмен или коллектив должен ясно понимать причину порицания;</w:t>
      </w:r>
    </w:p>
    <w:p w:rsidR="00E758A7" w:rsidRDefault="00774ADE" w:rsidP="00B543DE">
      <w:pPr>
        <w:pStyle w:val="5"/>
        <w:numPr>
          <w:ilvl w:val="0"/>
          <w:numId w:val="2"/>
        </w:numPr>
        <w:shd w:val="clear" w:color="auto" w:fill="auto"/>
        <w:tabs>
          <w:tab w:val="left" w:pos="969"/>
        </w:tabs>
        <w:spacing w:after="0" w:line="322" w:lineRule="exact"/>
        <w:ind w:left="20" w:right="20" w:firstLine="720"/>
        <w:jc w:val="both"/>
      </w:pPr>
      <w:r>
        <w:t>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усмотрел их правильность и чтобы у коллектива было такое же суждение);</w:t>
      </w:r>
    </w:p>
    <w:p w:rsidR="00E758A7" w:rsidRDefault="00774ADE" w:rsidP="0083192D">
      <w:pPr>
        <w:pStyle w:val="ae"/>
        <w:shd w:val="clear" w:color="auto" w:fill="auto"/>
        <w:tabs>
          <w:tab w:val="left" w:pos="2182"/>
          <w:tab w:val="left" w:pos="3651"/>
          <w:tab w:val="right" w:pos="9310"/>
          <w:tab w:val="right" w:pos="9568"/>
        </w:tabs>
        <w:ind w:left="20" w:right="20" w:firstLine="720"/>
      </w:pPr>
      <w:r>
        <w:t>Методы убеждения нацелены на изменения в сознании. В результате использования данных методов спортсмен дол</w:t>
      </w:r>
      <w:r w:rsidR="0083192D">
        <w:t xml:space="preserve">жен действовать. Руководствуясь знанием и  благоразумием. Он должен быть  убежден </w:t>
      </w:r>
      <w:r>
        <w:t>в</w:t>
      </w:r>
      <w:r w:rsidR="0083192D">
        <w:t xml:space="preserve"> </w:t>
      </w:r>
      <w:r>
        <w:t>необходимости и правильности своих установок и форм поведения в свете общественных требований.</w:t>
      </w:r>
    </w:p>
    <w:p w:rsidR="0083192D" w:rsidRDefault="00774ADE" w:rsidP="0083192D">
      <w:pPr>
        <w:pStyle w:val="ae"/>
        <w:shd w:val="clear" w:color="auto" w:fill="auto"/>
        <w:tabs>
          <w:tab w:val="left" w:pos="2182"/>
          <w:tab w:val="right" w:pos="9310"/>
          <w:tab w:val="right" w:pos="9568"/>
        </w:tabs>
        <w:ind w:left="20" w:right="20" w:firstLine="720"/>
      </w:pPr>
      <w:r>
        <w:t>Отсюда ясно, что в это группе восстан</w:t>
      </w:r>
      <w:r w:rsidR="0083192D">
        <w:t xml:space="preserve">овительных методов доминирующее </w:t>
      </w:r>
      <w:r>
        <w:t>место п</w:t>
      </w:r>
      <w:r w:rsidR="0083192D">
        <w:t xml:space="preserve">ринадлежит сообщению и усвоению  важного </w:t>
      </w:r>
      <w:r>
        <w:t>в</w:t>
      </w:r>
      <w:r w:rsidR="0083192D">
        <w:t xml:space="preserve"> </w:t>
      </w:r>
      <w:r>
        <w:t>воспитательном</w:t>
      </w:r>
      <w:r>
        <w:tab/>
        <w:t>отношении</w:t>
      </w:r>
    </w:p>
    <w:p w:rsidR="00E758A7" w:rsidRDefault="00774ADE" w:rsidP="0083192D">
      <w:pPr>
        <w:pStyle w:val="ae"/>
        <w:shd w:val="clear" w:color="auto" w:fill="auto"/>
        <w:tabs>
          <w:tab w:val="right" w:pos="9310"/>
          <w:tab w:val="right" w:pos="9568"/>
        </w:tabs>
        <w:ind w:right="20"/>
      </w:pPr>
      <w:r>
        <w:t>образовательного матери</w:t>
      </w:r>
      <w:r w:rsidR="0083192D">
        <w:t xml:space="preserve">ала. В единстве </w:t>
      </w:r>
      <w:r>
        <w:t>с</w:t>
      </w:r>
      <w:r w:rsidR="0083192D">
        <w:t xml:space="preserve"> </w:t>
      </w:r>
      <w:r>
        <w:t>развитием способностей и навыков, а также с накоплением социального опыта спортсмен приобретает такие познания, которые образуют основу стойких общественных убеждений и установок.</w:t>
      </w:r>
    </w:p>
    <w:p w:rsidR="00E758A7" w:rsidRDefault="00774ADE" w:rsidP="00B543DE">
      <w:pPr>
        <w:pStyle w:val="5"/>
        <w:shd w:val="clear" w:color="auto" w:fill="auto"/>
        <w:spacing w:after="0" w:line="322" w:lineRule="exact"/>
        <w:ind w:left="20" w:right="20" w:firstLine="720"/>
        <w:jc w:val="both"/>
      </w:pPr>
      <w:r>
        <w:t xml:space="preserve">В спорте используют различные методические формы убеждения. Одна из них - </w:t>
      </w:r>
      <w:r>
        <w:rPr>
          <w:rStyle w:val="a7"/>
        </w:rPr>
        <w:t>беседа</w:t>
      </w:r>
      <w:r>
        <w:t xml:space="preserve"> 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w:t>
      </w:r>
    </w:p>
    <w:p w:rsidR="00E758A7" w:rsidRDefault="00774ADE" w:rsidP="0083192D">
      <w:pPr>
        <w:pStyle w:val="5"/>
        <w:shd w:val="clear" w:color="auto" w:fill="auto"/>
        <w:tabs>
          <w:tab w:val="right" w:pos="9568"/>
        </w:tabs>
        <w:spacing w:after="0" w:line="322" w:lineRule="exact"/>
        <w:ind w:left="20" w:right="20" w:firstLine="720"/>
        <w:jc w:val="both"/>
      </w:pPr>
      <w:r>
        <w:t>Беседы апеллируют прежде всего к сознанию и морали воспитуемого. Они должны содействовать активиз</w:t>
      </w:r>
      <w:r w:rsidR="0083192D">
        <w:t xml:space="preserve">ации его сознания, чувств, воли </w:t>
      </w:r>
      <w:r>
        <w:t>и</w:t>
      </w:r>
      <w:r w:rsidR="0083192D">
        <w:t xml:space="preserve"> </w:t>
      </w:r>
      <w:r>
        <w:t>поведения.</w:t>
      </w:r>
    </w:p>
    <w:p w:rsidR="00E758A7" w:rsidRDefault="00774ADE" w:rsidP="00B543DE">
      <w:pPr>
        <w:pStyle w:val="5"/>
        <w:shd w:val="clear" w:color="auto" w:fill="auto"/>
        <w:spacing w:after="0" w:line="322" w:lineRule="exact"/>
        <w:ind w:left="20" w:firstLine="720"/>
        <w:jc w:val="both"/>
      </w:pPr>
      <w:r>
        <w:t>Ведущий беседу должен принимать во внимание:</w:t>
      </w:r>
    </w:p>
    <w:p w:rsidR="00E758A7" w:rsidRDefault="00774ADE" w:rsidP="00B543DE">
      <w:pPr>
        <w:pStyle w:val="5"/>
        <w:numPr>
          <w:ilvl w:val="0"/>
          <w:numId w:val="2"/>
        </w:numPr>
        <w:shd w:val="clear" w:color="auto" w:fill="auto"/>
        <w:tabs>
          <w:tab w:val="left" w:pos="969"/>
        </w:tabs>
        <w:spacing w:after="0" w:line="322" w:lineRule="exact"/>
        <w:ind w:left="20" w:firstLine="720"/>
        <w:jc w:val="both"/>
      </w:pPr>
      <w:r>
        <w:t>соответствие содержания беседы воспитательной задаче;</w:t>
      </w:r>
    </w:p>
    <w:p w:rsidR="00E758A7" w:rsidRDefault="00774ADE" w:rsidP="00B543DE">
      <w:pPr>
        <w:pStyle w:val="5"/>
        <w:numPr>
          <w:ilvl w:val="0"/>
          <w:numId w:val="2"/>
        </w:numPr>
        <w:shd w:val="clear" w:color="auto" w:fill="auto"/>
        <w:tabs>
          <w:tab w:val="left" w:pos="969"/>
        </w:tabs>
        <w:spacing w:after="0" w:line="322" w:lineRule="exact"/>
        <w:ind w:left="20" w:right="20" w:firstLine="720"/>
        <w:jc w:val="both"/>
      </w:pPr>
      <w:r>
        <w:t>характер беседы в конкретной воспитательной ситуации (внезапно возникшая в связи с воспитательным конфликтом или заблаговременно запланированная беседа), состав и количество участников беседы;</w:t>
      </w:r>
    </w:p>
    <w:p w:rsidR="00E758A7" w:rsidRDefault="00774ADE" w:rsidP="00B543DE">
      <w:pPr>
        <w:pStyle w:val="5"/>
        <w:numPr>
          <w:ilvl w:val="0"/>
          <w:numId w:val="2"/>
        </w:numPr>
        <w:shd w:val="clear" w:color="auto" w:fill="auto"/>
        <w:tabs>
          <w:tab w:val="left" w:pos="969"/>
        </w:tabs>
        <w:spacing w:after="0" w:line="322" w:lineRule="exact"/>
        <w:ind w:left="20" w:right="20" w:firstLine="720"/>
        <w:jc w:val="both"/>
      </w:pPr>
      <w:r>
        <w:t>тему беседы (ограничение рамок беседы заданной темой или обсуждение более широкого круга вопросов);</w:t>
      </w:r>
    </w:p>
    <w:p w:rsidR="00E758A7" w:rsidRDefault="00774ADE" w:rsidP="00B543DE">
      <w:pPr>
        <w:pStyle w:val="5"/>
        <w:numPr>
          <w:ilvl w:val="0"/>
          <w:numId w:val="2"/>
        </w:numPr>
        <w:shd w:val="clear" w:color="auto" w:fill="auto"/>
        <w:tabs>
          <w:tab w:val="left" w:pos="969"/>
        </w:tabs>
        <w:spacing w:after="0" w:line="322" w:lineRule="exact"/>
        <w:ind w:left="20" w:firstLine="720"/>
        <w:jc w:val="both"/>
      </w:pPr>
      <w:r>
        <w:t>активное участие спортсмена в беседе.</w:t>
      </w:r>
    </w:p>
    <w:p w:rsidR="00E758A7" w:rsidRPr="0083192D" w:rsidRDefault="00774ADE" w:rsidP="0083192D">
      <w:pPr>
        <w:pStyle w:val="5"/>
        <w:shd w:val="clear" w:color="auto" w:fill="auto"/>
        <w:spacing w:after="0" w:line="322" w:lineRule="exact"/>
        <w:ind w:left="20" w:right="20" w:firstLine="720"/>
        <w:jc w:val="both"/>
        <w:sectPr w:rsidR="00E758A7" w:rsidRPr="0083192D" w:rsidSect="00B543DE">
          <w:pgSz w:w="11909" w:h="16838"/>
          <w:pgMar w:top="1134" w:right="850" w:bottom="1134" w:left="1701" w:header="0" w:footer="3" w:gutter="0"/>
          <w:cols w:space="720"/>
          <w:noEndnote/>
          <w:docGrid w:linePitch="360"/>
        </w:sectPr>
      </w:pPr>
      <w:r>
        <w:t xml:space="preserve">Тесно связана с беседой </w:t>
      </w:r>
      <w:r>
        <w:rPr>
          <w:rStyle w:val="a7"/>
        </w:rPr>
        <w:t>дискуссия</w:t>
      </w:r>
      <w:r>
        <w:t xml:space="preserve"> 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w:t>
      </w:r>
      <w:r w:rsidR="0083192D">
        <w:t xml:space="preserve"> коллектива,</w:t>
      </w:r>
    </w:p>
    <w:p w:rsidR="00E758A7" w:rsidRDefault="00774ADE" w:rsidP="00B543DE">
      <w:pPr>
        <w:pStyle w:val="5"/>
        <w:shd w:val="clear" w:color="auto" w:fill="auto"/>
        <w:spacing w:after="0" w:line="322" w:lineRule="exact"/>
        <w:ind w:left="20" w:right="20" w:firstLine="0"/>
        <w:jc w:val="both"/>
      </w:pPr>
      <w:r>
        <w:lastRenderedPageBreak/>
        <w:t>проверки (путем столкновения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w:t>
      </w:r>
    </w:p>
    <w:p w:rsidR="00E758A7" w:rsidRDefault="00774ADE" w:rsidP="00B543DE">
      <w:pPr>
        <w:pStyle w:val="5"/>
        <w:shd w:val="clear" w:color="auto" w:fill="auto"/>
        <w:spacing w:after="0" w:line="322" w:lineRule="exact"/>
        <w:ind w:left="20" w:right="20" w:firstLine="700"/>
        <w:jc w:val="both"/>
      </w:pPr>
      <w:r>
        <w:t xml:space="preserve">Методы приучения не следует противопоставлять методам убеждения. Они многопланово связаны между собой. Ошибкой будет стремиться изолированно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сознанию. Все мы стремимся к тому, чтобы необходимость соблюдать основные правила человеческого общежития стала привычкой каждого члена общества. Поэтому в центре методов приучения находится </w:t>
      </w:r>
      <w:r>
        <w:rPr>
          <w:rStyle w:val="a7"/>
        </w:rPr>
        <w:t>соблюдение заданных норм и правил,</w:t>
      </w:r>
      <w:r>
        <w:t xml:space="preserve"> выражающих социально обязательные требования. Они весьма многообразны, но наиболее концентрированно проявляются в сознательной дисциплине и подчиненном интересам коллектива поведении. Так, например, требование тренера в процессе тренировки не может быть предметом обсуждения, спорта. Нормой поведения спортсмена является выполнение этого требования с внутренней готовностью и полным напряжением сил. Свои мнения и предложения о лучшем решении тренировочных задач спортсмен может сообщить до и после тренировки. В этом случае его творческий вклад уместен. То же надо сказать и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 благо.</w:t>
      </w:r>
    </w:p>
    <w:p w:rsidR="00E758A7" w:rsidRDefault="00774ADE" w:rsidP="00B543DE">
      <w:pPr>
        <w:pStyle w:val="5"/>
        <w:shd w:val="clear" w:color="auto" w:fill="auto"/>
        <w:spacing w:after="0" w:line="322" w:lineRule="exact"/>
        <w:ind w:left="20" w:right="20" w:firstLine="700"/>
        <w:jc w:val="both"/>
      </w:pPr>
      <w:r>
        <w:t xml:space="preserve">Следующий метод - </w:t>
      </w:r>
      <w:r>
        <w:rPr>
          <w:rStyle w:val="a7"/>
        </w:rPr>
        <w:t>поручения.</w:t>
      </w:r>
      <w:r>
        <w:t xml:space="preserve"> Тренер может дать спортсмену срочные и долговременные задания, которые относятся как к процессу тренировки, так и к не тренировочной деятельности. Но поручения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w:t>
      </w:r>
    </w:p>
    <w:p w:rsidR="00E758A7" w:rsidRDefault="00774ADE" w:rsidP="00B543DE">
      <w:pPr>
        <w:pStyle w:val="5"/>
        <w:shd w:val="clear" w:color="auto" w:fill="auto"/>
        <w:spacing w:after="0" w:line="322" w:lineRule="exact"/>
        <w:ind w:left="20" w:right="20" w:firstLine="700"/>
        <w:jc w:val="both"/>
      </w:pPr>
      <w:r>
        <w:t>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 органический элемент всей совокупности педагогических условий.</w:t>
      </w:r>
    </w:p>
    <w:p w:rsidR="00E758A7" w:rsidRDefault="00774ADE" w:rsidP="00B543DE">
      <w:pPr>
        <w:pStyle w:val="5"/>
        <w:shd w:val="clear" w:color="auto" w:fill="auto"/>
        <w:spacing w:after="0" w:line="322" w:lineRule="exact"/>
        <w:ind w:left="20" w:right="20" w:firstLine="700"/>
        <w:jc w:val="both"/>
      </w:pPr>
      <w:r>
        <w:t>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w:t>
      </w:r>
    </w:p>
    <w:p w:rsidR="0083192D" w:rsidRDefault="00774ADE" w:rsidP="0083192D">
      <w:pPr>
        <w:pStyle w:val="5"/>
        <w:shd w:val="clear" w:color="auto" w:fill="auto"/>
        <w:spacing w:after="0" w:line="322" w:lineRule="exact"/>
        <w:ind w:left="20" w:right="20" w:firstLine="0"/>
        <w:jc w:val="both"/>
      </w:pPr>
      <w:r>
        <w:t>Спортсмен должен быть убежден, что тренер справедлив, предъявляет высокие требования к самому себе и всегда стремится к совершенствованию</w:t>
      </w:r>
      <w:r w:rsidR="0083192D">
        <w:t xml:space="preserve"> собственных познаний, моральных качеств, опыта и профессионального мастерства.</w:t>
      </w:r>
    </w:p>
    <w:p w:rsidR="0083192D" w:rsidRDefault="0083192D" w:rsidP="0083192D">
      <w:pPr>
        <w:pStyle w:val="5"/>
        <w:shd w:val="clear" w:color="auto" w:fill="auto"/>
        <w:spacing w:after="0" w:line="322" w:lineRule="exact"/>
        <w:ind w:right="20" w:firstLine="700"/>
        <w:jc w:val="both"/>
      </w:pPr>
    </w:p>
    <w:p w:rsidR="00E758A7" w:rsidRPr="0083192D" w:rsidRDefault="00E758A7" w:rsidP="0083192D">
      <w:pPr>
        <w:pStyle w:val="5"/>
        <w:shd w:val="clear" w:color="auto" w:fill="auto"/>
        <w:spacing w:after="0" w:line="322" w:lineRule="exact"/>
        <w:ind w:left="20" w:right="20" w:firstLine="700"/>
        <w:jc w:val="both"/>
        <w:sectPr w:rsidR="00E758A7" w:rsidRPr="0083192D" w:rsidSect="00B543DE">
          <w:pgSz w:w="11909" w:h="16838"/>
          <w:pgMar w:top="1134" w:right="850" w:bottom="1134" w:left="1701" w:header="0" w:footer="3" w:gutter="0"/>
          <w:cols w:space="720"/>
          <w:noEndnote/>
          <w:docGrid w:linePitch="360"/>
        </w:sectPr>
      </w:pPr>
    </w:p>
    <w:p w:rsidR="00E758A7" w:rsidRDefault="00E758A7">
      <w:pPr>
        <w:rPr>
          <w:sz w:val="2"/>
          <w:szCs w:val="2"/>
        </w:rPr>
      </w:pPr>
    </w:p>
    <w:p w:rsidR="0083192D" w:rsidRDefault="0083192D">
      <w:pPr>
        <w:rPr>
          <w:sz w:val="2"/>
          <w:szCs w:val="2"/>
        </w:rPr>
        <w:sectPr w:rsidR="0083192D" w:rsidSect="00B543DE">
          <w:pgSz w:w="11909" w:h="16838"/>
          <w:pgMar w:top="1134" w:right="850" w:bottom="1134" w:left="1701" w:header="0" w:footer="3" w:gutter="0"/>
          <w:cols w:space="720"/>
          <w:noEndnote/>
          <w:docGrid w:linePitch="360"/>
        </w:sectPr>
      </w:pPr>
    </w:p>
    <w:p w:rsidR="00E758A7" w:rsidRDefault="00774ADE" w:rsidP="00B543DE">
      <w:pPr>
        <w:pStyle w:val="5"/>
        <w:numPr>
          <w:ilvl w:val="0"/>
          <w:numId w:val="1"/>
        </w:numPr>
        <w:shd w:val="clear" w:color="auto" w:fill="auto"/>
        <w:tabs>
          <w:tab w:val="left" w:pos="1506"/>
        </w:tabs>
        <w:spacing w:after="0" w:line="250" w:lineRule="exact"/>
        <w:ind w:left="1300" w:firstLine="0"/>
        <w:jc w:val="both"/>
      </w:pPr>
      <w:r>
        <w:lastRenderedPageBreak/>
        <w:t>СИСТЕМА КОНТРОЛЯ И ЗАЧЕТНЫЕ ТРЕБОВАНИЯ</w:t>
      </w:r>
    </w:p>
    <w:p w:rsidR="00E758A7" w:rsidRDefault="00774ADE" w:rsidP="00B543DE">
      <w:pPr>
        <w:pStyle w:val="5"/>
        <w:shd w:val="clear" w:color="auto" w:fill="auto"/>
        <w:spacing w:after="0" w:line="322" w:lineRule="exact"/>
        <w:ind w:left="20" w:right="20" w:firstLine="720"/>
        <w:jc w:val="both"/>
      </w:pPr>
      <w:r>
        <w:t>Осуществление комплексного контроля тренировочного процесса и уровня спортивной подготовленности обучающихся по предметным областям на всех этапах является обязательным разделом Программы.</w:t>
      </w:r>
    </w:p>
    <w:p w:rsidR="00E758A7" w:rsidRDefault="00774ADE" w:rsidP="00B543DE">
      <w:pPr>
        <w:pStyle w:val="5"/>
        <w:shd w:val="clear" w:color="auto" w:fill="auto"/>
        <w:spacing w:after="0" w:line="322" w:lineRule="exact"/>
        <w:ind w:left="20" w:right="20" w:firstLine="720"/>
        <w:jc w:val="both"/>
      </w:pPr>
      <w:r>
        <w:t>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w:t>
      </w:r>
    </w:p>
    <w:p w:rsidR="00E758A7" w:rsidRDefault="00774ADE" w:rsidP="00B543DE">
      <w:pPr>
        <w:pStyle w:val="5"/>
        <w:shd w:val="clear" w:color="auto" w:fill="auto"/>
        <w:spacing w:after="0" w:line="322" w:lineRule="exact"/>
        <w:ind w:left="20" w:right="20" w:firstLine="720"/>
        <w:jc w:val="both"/>
      </w:pPr>
      <w:r>
        <w:t>Основными нормативами в подготовке лиц, занимающихся лыжными гонками на этапах многолетнего тренировочного процесса являются:</w:t>
      </w:r>
    </w:p>
    <w:p w:rsidR="00E758A7" w:rsidRDefault="00774ADE" w:rsidP="00B543DE">
      <w:pPr>
        <w:pStyle w:val="5"/>
        <w:numPr>
          <w:ilvl w:val="0"/>
          <w:numId w:val="2"/>
        </w:numPr>
        <w:shd w:val="clear" w:color="auto" w:fill="auto"/>
        <w:tabs>
          <w:tab w:val="left" w:pos="940"/>
        </w:tabs>
        <w:spacing w:after="0" w:line="322" w:lineRule="exact"/>
        <w:ind w:left="20" w:firstLine="720"/>
        <w:jc w:val="both"/>
      </w:pPr>
      <w:r>
        <w:t>общая посещаемость тренировок;</w:t>
      </w:r>
    </w:p>
    <w:p w:rsidR="00E758A7" w:rsidRDefault="00774ADE" w:rsidP="00B543DE">
      <w:pPr>
        <w:pStyle w:val="5"/>
        <w:numPr>
          <w:ilvl w:val="0"/>
          <w:numId w:val="2"/>
        </w:numPr>
        <w:shd w:val="clear" w:color="auto" w:fill="auto"/>
        <w:tabs>
          <w:tab w:val="left" w:pos="940"/>
        </w:tabs>
        <w:spacing w:after="0" w:line="322" w:lineRule="exact"/>
        <w:ind w:left="20" w:firstLine="720"/>
        <w:jc w:val="both"/>
      </w:pPr>
      <w:r>
        <w:t>уровень и динамика спортивных результатов;</w:t>
      </w:r>
    </w:p>
    <w:p w:rsidR="00E758A7" w:rsidRDefault="00774ADE" w:rsidP="00B543DE">
      <w:pPr>
        <w:pStyle w:val="5"/>
        <w:numPr>
          <w:ilvl w:val="0"/>
          <w:numId w:val="2"/>
        </w:numPr>
        <w:shd w:val="clear" w:color="auto" w:fill="auto"/>
        <w:tabs>
          <w:tab w:val="left" w:pos="940"/>
        </w:tabs>
        <w:spacing w:after="0" w:line="322" w:lineRule="exact"/>
        <w:ind w:left="20" w:firstLine="720"/>
        <w:jc w:val="both"/>
      </w:pPr>
      <w:r>
        <w:t>участие в соревнованиях;</w:t>
      </w:r>
    </w:p>
    <w:p w:rsidR="00E758A7" w:rsidRDefault="00774ADE" w:rsidP="00B543DE">
      <w:pPr>
        <w:pStyle w:val="5"/>
        <w:shd w:val="clear" w:color="auto" w:fill="auto"/>
        <w:spacing w:after="0" w:line="322" w:lineRule="exact"/>
        <w:ind w:left="20" w:firstLine="720"/>
        <w:jc w:val="both"/>
      </w:pPr>
      <w:r>
        <w:t>-нормативные требования спортивной квалификации;</w:t>
      </w:r>
    </w:p>
    <w:p w:rsidR="00E758A7" w:rsidRDefault="00774ADE" w:rsidP="00B543DE">
      <w:pPr>
        <w:pStyle w:val="5"/>
        <w:numPr>
          <w:ilvl w:val="0"/>
          <w:numId w:val="2"/>
        </w:numPr>
        <w:shd w:val="clear" w:color="auto" w:fill="auto"/>
        <w:tabs>
          <w:tab w:val="left" w:pos="940"/>
        </w:tabs>
        <w:spacing w:after="0" w:line="322" w:lineRule="exact"/>
        <w:ind w:left="20" w:right="20" w:firstLine="720"/>
        <w:jc w:val="both"/>
      </w:pPr>
      <w:r>
        <w:t>теоретические знания лыжного спорта, спортивной тренировки, гигиены, здоровья человека, антидопингового образования.</w:t>
      </w:r>
    </w:p>
    <w:p w:rsidR="00E758A7" w:rsidRDefault="00774ADE" w:rsidP="00B543DE">
      <w:pPr>
        <w:pStyle w:val="5"/>
        <w:shd w:val="clear" w:color="auto" w:fill="auto"/>
        <w:spacing w:after="0" w:line="322" w:lineRule="exact"/>
        <w:ind w:left="20" w:right="20" w:firstLine="720"/>
        <w:jc w:val="both"/>
      </w:pPr>
      <w:r>
        <w:t>Нормативные характеристики и основные показатели выполнения программных требований этапов спортивной подготовки:</w:t>
      </w:r>
    </w:p>
    <w:p w:rsidR="00E758A7" w:rsidRDefault="00774ADE" w:rsidP="00B543DE">
      <w:pPr>
        <w:pStyle w:val="5"/>
        <w:numPr>
          <w:ilvl w:val="0"/>
          <w:numId w:val="2"/>
        </w:numPr>
        <w:shd w:val="clear" w:color="auto" w:fill="auto"/>
        <w:tabs>
          <w:tab w:val="left" w:pos="940"/>
        </w:tabs>
        <w:spacing w:after="0" w:line="322" w:lineRule="exact"/>
        <w:ind w:left="20" w:right="20" w:firstLine="720"/>
        <w:jc w:val="both"/>
      </w:pPr>
      <w:r>
        <w:t>стабильность состава обучающихся, посещаемость ими тренировочных занятий;</w:t>
      </w:r>
    </w:p>
    <w:p w:rsidR="00E758A7" w:rsidRDefault="00774ADE" w:rsidP="00B543DE">
      <w:pPr>
        <w:pStyle w:val="5"/>
        <w:numPr>
          <w:ilvl w:val="0"/>
          <w:numId w:val="2"/>
        </w:numPr>
        <w:shd w:val="clear" w:color="auto" w:fill="auto"/>
        <w:tabs>
          <w:tab w:val="left" w:pos="940"/>
        </w:tabs>
        <w:spacing w:after="0" w:line="322" w:lineRule="exact"/>
        <w:ind w:left="20" w:right="20" w:firstLine="720"/>
        <w:jc w:val="both"/>
      </w:pPr>
      <w:r>
        <w:t>положительная динамика индивидуальных показателей развития физических качеств обучающихся;</w:t>
      </w:r>
    </w:p>
    <w:p w:rsidR="00E758A7" w:rsidRDefault="00774ADE" w:rsidP="00B543DE">
      <w:pPr>
        <w:pStyle w:val="5"/>
        <w:numPr>
          <w:ilvl w:val="0"/>
          <w:numId w:val="2"/>
        </w:numPr>
        <w:shd w:val="clear" w:color="auto" w:fill="auto"/>
        <w:tabs>
          <w:tab w:val="left" w:pos="940"/>
        </w:tabs>
        <w:spacing w:after="300" w:line="322" w:lineRule="exact"/>
        <w:ind w:left="20" w:firstLine="720"/>
        <w:jc w:val="both"/>
      </w:pPr>
      <w:r>
        <w:t>уровень освоения основ гигиены и самоконтроля.</w:t>
      </w:r>
    </w:p>
    <w:p w:rsidR="00E758A7" w:rsidRDefault="00774ADE" w:rsidP="00B543DE">
      <w:pPr>
        <w:pStyle w:val="5"/>
        <w:numPr>
          <w:ilvl w:val="0"/>
          <w:numId w:val="15"/>
        </w:numPr>
        <w:shd w:val="clear" w:color="auto" w:fill="auto"/>
        <w:tabs>
          <w:tab w:val="left" w:pos="1206"/>
        </w:tabs>
        <w:spacing w:after="0" w:line="322" w:lineRule="exact"/>
        <w:ind w:left="20" w:right="20" w:firstLine="720"/>
        <w:jc w:val="both"/>
      </w:pPr>
      <w:r>
        <w:t>ТРЕБОВАНИЯ К РЕЗУЛЬТАТАМ ОСВОЕНИЯ ПРОГРАММЫ ПО ПРЕДМЕТНЫМ ОБЛАСТЯМ</w:t>
      </w:r>
    </w:p>
    <w:p w:rsidR="00E758A7" w:rsidRDefault="00774ADE" w:rsidP="00B543DE">
      <w:pPr>
        <w:pStyle w:val="5"/>
        <w:shd w:val="clear" w:color="auto" w:fill="auto"/>
        <w:tabs>
          <w:tab w:val="right" w:pos="4189"/>
          <w:tab w:val="right" w:pos="5960"/>
          <w:tab w:val="left" w:pos="6310"/>
        </w:tabs>
        <w:spacing w:after="0" w:line="322" w:lineRule="exact"/>
        <w:ind w:left="20" w:firstLine="720"/>
        <w:jc w:val="both"/>
      </w:pPr>
      <w:r>
        <w:t>Результатами</w:t>
      </w:r>
      <w:r>
        <w:tab/>
        <w:t>освоения</w:t>
      </w:r>
      <w:r>
        <w:tab/>
        <w:t>Программы</w:t>
      </w:r>
      <w:r>
        <w:tab/>
        <w:t>является приобретение</w:t>
      </w:r>
    </w:p>
    <w:p w:rsidR="00E758A7" w:rsidRDefault="00774ADE" w:rsidP="00B543DE">
      <w:pPr>
        <w:pStyle w:val="5"/>
        <w:shd w:val="clear" w:color="auto" w:fill="auto"/>
        <w:spacing w:after="0" w:line="322" w:lineRule="exact"/>
        <w:ind w:left="20" w:firstLine="0"/>
        <w:jc w:val="both"/>
      </w:pPr>
      <w:r>
        <w:t>обучающимися следующих знаний, умений и навыков в предметных областях:</w:t>
      </w:r>
    </w:p>
    <w:p w:rsidR="00E758A7" w:rsidRDefault="00774ADE" w:rsidP="00B543DE">
      <w:pPr>
        <w:pStyle w:val="22"/>
        <w:shd w:val="clear" w:color="auto" w:fill="auto"/>
        <w:ind w:left="20" w:firstLine="720"/>
        <w:jc w:val="both"/>
      </w:pPr>
      <w:r>
        <w:t>в области теории и методики физической культуры и спорта:</w:t>
      </w:r>
    </w:p>
    <w:p w:rsidR="00E758A7" w:rsidRDefault="00774ADE" w:rsidP="00B543DE">
      <w:pPr>
        <w:pStyle w:val="5"/>
        <w:numPr>
          <w:ilvl w:val="0"/>
          <w:numId w:val="2"/>
        </w:numPr>
        <w:shd w:val="clear" w:color="auto" w:fill="auto"/>
        <w:tabs>
          <w:tab w:val="left" w:pos="940"/>
        </w:tabs>
        <w:spacing w:after="0" w:line="322" w:lineRule="exact"/>
        <w:ind w:left="20" w:firstLine="720"/>
        <w:jc w:val="both"/>
      </w:pPr>
      <w:r>
        <w:t>история развития избранного вида спорта;</w:t>
      </w:r>
    </w:p>
    <w:p w:rsidR="00E758A7" w:rsidRDefault="00774ADE" w:rsidP="00B543DE">
      <w:pPr>
        <w:pStyle w:val="5"/>
        <w:numPr>
          <w:ilvl w:val="0"/>
          <w:numId w:val="2"/>
        </w:numPr>
        <w:shd w:val="clear" w:color="auto" w:fill="auto"/>
        <w:tabs>
          <w:tab w:val="left" w:pos="940"/>
        </w:tabs>
        <w:spacing w:after="0" w:line="322" w:lineRule="exact"/>
        <w:ind w:left="20" w:firstLine="720"/>
        <w:jc w:val="both"/>
      </w:pPr>
      <w:r>
        <w:t>место и роль физической культуры и спорта в современном обществе;</w:t>
      </w:r>
    </w:p>
    <w:p w:rsidR="00E758A7" w:rsidRDefault="00774ADE" w:rsidP="00B543DE">
      <w:pPr>
        <w:pStyle w:val="5"/>
        <w:numPr>
          <w:ilvl w:val="0"/>
          <w:numId w:val="2"/>
        </w:numPr>
        <w:shd w:val="clear" w:color="auto" w:fill="auto"/>
        <w:tabs>
          <w:tab w:val="left" w:pos="940"/>
        </w:tabs>
        <w:spacing w:after="0" w:line="322" w:lineRule="exact"/>
        <w:ind w:left="20" w:firstLine="720"/>
        <w:jc w:val="both"/>
      </w:pPr>
      <w:r>
        <w:t>основы спортивной подготовки и тренировочного процесса;</w:t>
      </w:r>
    </w:p>
    <w:p w:rsidR="00E758A7" w:rsidRDefault="00774ADE" w:rsidP="00B543DE">
      <w:pPr>
        <w:pStyle w:val="5"/>
        <w:numPr>
          <w:ilvl w:val="0"/>
          <w:numId w:val="2"/>
        </w:numPr>
        <w:shd w:val="clear" w:color="auto" w:fill="auto"/>
        <w:tabs>
          <w:tab w:val="left" w:pos="940"/>
        </w:tabs>
        <w:spacing w:after="0" w:line="322" w:lineRule="exact"/>
        <w:ind w:left="20" w:firstLine="720"/>
        <w:jc w:val="both"/>
      </w:pPr>
      <w:r>
        <w:t>основы законодательства в сфере физической культуры и спорта</w:t>
      </w:r>
    </w:p>
    <w:p w:rsidR="00E758A7" w:rsidRDefault="00774ADE" w:rsidP="0083192D">
      <w:pPr>
        <w:pStyle w:val="5"/>
        <w:shd w:val="clear" w:color="auto" w:fill="auto"/>
        <w:tabs>
          <w:tab w:val="right" w:pos="4189"/>
          <w:tab w:val="right" w:pos="5960"/>
          <w:tab w:val="left" w:pos="6310"/>
        </w:tabs>
        <w:spacing w:after="0" w:line="322" w:lineRule="exact"/>
        <w:ind w:left="20" w:right="20" w:firstLine="0"/>
        <w:jc w:val="both"/>
        <w:sectPr w:rsidR="00E758A7" w:rsidSect="00B543DE">
          <w:pgSz w:w="11909" w:h="16838"/>
          <w:pgMar w:top="1134" w:right="850" w:bottom="1134" w:left="1701" w:header="0" w:footer="3" w:gutter="0"/>
          <w:cols w:space="720"/>
          <w:noEndnote/>
          <w:docGrid w:linePitch="360"/>
        </w:sectPr>
      </w:pPr>
      <w:r>
        <w:t>(правила велоспорта-шоссе, требования, нормы и условия их выполнения для присвоения спортивных разрядов и званий по велоспорту-шоссе; федеральный стандарт спортивной подготовки по велоспорту-шоссе</w:t>
      </w:r>
      <w:r w:rsidR="0083192D">
        <w:t xml:space="preserve">; общероссийские антидопинговые </w:t>
      </w:r>
      <w:r>
        <w:t>правила,</w:t>
      </w:r>
      <w:r>
        <w:tab/>
        <w:t>утвержденные</w:t>
      </w:r>
      <w:r>
        <w:tab/>
        <w:t>федеральным органом</w:t>
      </w:r>
      <w:r w:rsidR="0083192D">
        <w:t xml:space="preserve"> </w:t>
      </w:r>
      <w:r>
        <w:t>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w:t>
      </w:r>
      <w:r w:rsidR="0083192D">
        <w:t xml:space="preserve"> официакльных спортивных соревнований и</w:t>
      </w:r>
    </w:p>
    <w:p w:rsidR="00E758A7" w:rsidRDefault="00774ADE" w:rsidP="0083192D">
      <w:pPr>
        <w:pStyle w:val="5"/>
        <w:shd w:val="clear" w:color="auto" w:fill="auto"/>
        <w:spacing w:after="0" w:line="322" w:lineRule="exact"/>
        <w:ind w:right="20" w:firstLine="0"/>
        <w:jc w:val="both"/>
      </w:pPr>
      <w:r>
        <w:lastRenderedPageBreak/>
        <w:t xml:space="preserve"> об ответственности за такое противоправное влияние);</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необходимые сведения о строении и функциях организма человека;</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гигиенические знания, умения и навыки;</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режим дня, закаливание организма, здоровый образ жизни;</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основы спортивного питания;</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требования к оборудованию, инвентарю и спортивной экипировке;</w:t>
      </w:r>
    </w:p>
    <w:p w:rsidR="00E758A7" w:rsidRDefault="00774ADE" w:rsidP="00B543DE">
      <w:pPr>
        <w:pStyle w:val="5"/>
        <w:numPr>
          <w:ilvl w:val="0"/>
          <w:numId w:val="2"/>
        </w:numPr>
        <w:shd w:val="clear" w:color="auto" w:fill="auto"/>
        <w:tabs>
          <w:tab w:val="left" w:pos="920"/>
        </w:tabs>
        <w:spacing w:after="0" w:line="322" w:lineRule="exact"/>
        <w:ind w:left="720" w:right="680" w:firstLine="0"/>
        <w:jc w:val="left"/>
      </w:pPr>
      <w:r>
        <w:t xml:space="preserve">требования техники безопасности при занятиях лыжным гонками. </w:t>
      </w:r>
      <w:r>
        <w:rPr>
          <w:rStyle w:val="a7"/>
        </w:rPr>
        <w:t>в области общей и специальной физической подготовки:</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освоение комплексов физических упражнений;</w:t>
      </w:r>
    </w:p>
    <w:p w:rsidR="00E758A7" w:rsidRDefault="00774ADE" w:rsidP="00B543DE">
      <w:pPr>
        <w:pStyle w:val="5"/>
        <w:numPr>
          <w:ilvl w:val="0"/>
          <w:numId w:val="2"/>
        </w:numPr>
        <w:shd w:val="clear" w:color="auto" w:fill="auto"/>
        <w:tabs>
          <w:tab w:val="left" w:pos="920"/>
        </w:tabs>
        <w:spacing w:after="0" w:line="322" w:lineRule="exact"/>
        <w:ind w:left="20" w:right="20" w:firstLine="720"/>
        <w:jc w:val="both"/>
      </w:pPr>
      <w:r>
        <w:t>развитие основных физических качеств (гибкости, быстроты, силы, координации, выносливости) и их гармоничное сочетание применительно к специфике занятий лыжными гонками;</w:t>
      </w:r>
    </w:p>
    <w:p w:rsidR="00E758A7" w:rsidRDefault="00774ADE" w:rsidP="00B543DE">
      <w:pPr>
        <w:pStyle w:val="5"/>
        <w:numPr>
          <w:ilvl w:val="0"/>
          <w:numId w:val="2"/>
        </w:numPr>
        <w:shd w:val="clear" w:color="auto" w:fill="auto"/>
        <w:tabs>
          <w:tab w:val="left" w:pos="1287"/>
        </w:tabs>
        <w:spacing w:after="0" w:line="322" w:lineRule="exact"/>
        <w:ind w:left="20" w:right="20" w:firstLine="720"/>
        <w:jc w:val="both"/>
      </w:pPr>
      <w:r>
        <w:t>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E758A7" w:rsidRDefault="00774ADE" w:rsidP="00B543DE">
      <w:pPr>
        <w:pStyle w:val="22"/>
        <w:shd w:val="clear" w:color="auto" w:fill="auto"/>
        <w:ind w:left="20" w:firstLine="720"/>
        <w:jc w:val="both"/>
      </w:pPr>
      <w:r>
        <w:t>в области избранного вида спорта:</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овладение основами техники и тактики в лыжных гонках;</w:t>
      </w:r>
    </w:p>
    <w:p w:rsidR="00E758A7" w:rsidRDefault="00774ADE" w:rsidP="00B543DE">
      <w:pPr>
        <w:pStyle w:val="5"/>
        <w:numPr>
          <w:ilvl w:val="0"/>
          <w:numId w:val="2"/>
        </w:numPr>
        <w:shd w:val="clear" w:color="auto" w:fill="auto"/>
        <w:tabs>
          <w:tab w:val="left" w:pos="920"/>
        </w:tabs>
        <w:spacing w:after="0" w:line="322" w:lineRule="exact"/>
        <w:ind w:left="20" w:right="20" w:firstLine="720"/>
        <w:jc w:val="both"/>
      </w:pPr>
      <w:r>
        <w:t>приобретение соревновательного опыта путем участия в спортивных соревнованиях;</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повышение уровня функциональной подготовленности;</w:t>
      </w:r>
    </w:p>
    <w:p w:rsidR="00E758A7" w:rsidRDefault="00774ADE" w:rsidP="00B543DE">
      <w:pPr>
        <w:pStyle w:val="5"/>
        <w:numPr>
          <w:ilvl w:val="0"/>
          <w:numId w:val="2"/>
        </w:numPr>
        <w:shd w:val="clear" w:color="auto" w:fill="auto"/>
        <w:tabs>
          <w:tab w:val="left" w:pos="920"/>
        </w:tabs>
        <w:spacing w:after="0" w:line="322" w:lineRule="exact"/>
        <w:ind w:left="20" w:right="20" w:firstLine="720"/>
        <w:jc w:val="both"/>
      </w:pPr>
      <w:r>
        <w:t>освоение соответствующих возрасту, полу и уровню подготовленности занимающихся тренировочных и соревновательных нагрузок;</w:t>
      </w:r>
    </w:p>
    <w:p w:rsidR="00E758A7" w:rsidRDefault="00774ADE" w:rsidP="00B543DE">
      <w:pPr>
        <w:pStyle w:val="5"/>
        <w:numPr>
          <w:ilvl w:val="0"/>
          <w:numId w:val="2"/>
        </w:numPr>
        <w:shd w:val="clear" w:color="auto" w:fill="auto"/>
        <w:tabs>
          <w:tab w:val="left" w:pos="920"/>
        </w:tabs>
        <w:spacing w:after="0" w:line="322" w:lineRule="exact"/>
        <w:ind w:left="20" w:right="20" w:firstLine="720"/>
        <w:jc w:val="both"/>
      </w:pPr>
      <w:r>
        <w:t>выполнение требований, норм и условий их выполнения для присвоения спортивных разрядов и званий по лыжным гонкам.</w:t>
      </w:r>
    </w:p>
    <w:p w:rsidR="00E758A7" w:rsidRDefault="00774ADE" w:rsidP="00B543DE">
      <w:pPr>
        <w:pStyle w:val="22"/>
        <w:shd w:val="clear" w:color="auto" w:fill="auto"/>
        <w:ind w:left="20" w:firstLine="720"/>
        <w:jc w:val="both"/>
      </w:pPr>
      <w:r>
        <w:t>в области других видов спорта и подвижных игр:</w:t>
      </w:r>
    </w:p>
    <w:p w:rsidR="00E758A7" w:rsidRDefault="00774ADE" w:rsidP="00B543DE">
      <w:pPr>
        <w:pStyle w:val="5"/>
        <w:numPr>
          <w:ilvl w:val="0"/>
          <w:numId w:val="2"/>
        </w:numPr>
        <w:shd w:val="clear" w:color="auto" w:fill="auto"/>
        <w:tabs>
          <w:tab w:val="left" w:pos="920"/>
        </w:tabs>
        <w:spacing w:after="0" w:line="322" w:lineRule="exact"/>
        <w:ind w:left="20" w:right="20" w:firstLine="720"/>
        <w:jc w:val="both"/>
      </w:pPr>
      <w:r>
        <w:t>умение точно и своевременно выполнять задания, связанные с обязательными для всех в подвижных играх правилами;</w:t>
      </w:r>
    </w:p>
    <w:p w:rsidR="00E758A7" w:rsidRDefault="00774ADE" w:rsidP="00B543DE">
      <w:pPr>
        <w:pStyle w:val="5"/>
        <w:numPr>
          <w:ilvl w:val="0"/>
          <w:numId w:val="2"/>
        </w:numPr>
        <w:shd w:val="clear" w:color="auto" w:fill="auto"/>
        <w:tabs>
          <w:tab w:val="left" w:pos="920"/>
        </w:tabs>
        <w:spacing w:after="0" w:line="322" w:lineRule="exact"/>
        <w:ind w:left="20" w:right="20" w:firstLine="720"/>
        <w:jc w:val="both"/>
      </w:pPr>
      <w:r>
        <w:t>умение развивать профессионально необходимые физические качества в лыжных гонках средствами других видов спорта и подвижных игр;</w:t>
      </w:r>
    </w:p>
    <w:p w:rsidR="00E758A7" w:rsidRDefault="00774ADE" w:rsidP="00B543DE">
      <w:pPr>
        <w:pStyle w:val="5"/>
        <w:numPr>
          <w:ilvl w:val="0"/>
          <w:numId w:val="2"/>
        </w:numPr>
        <w:shd w:val="clear" w:color="auto" w:fill="auto"/>
        <w:tabs>
          <w:tab w:val="left" w:pos="1287"/>
        </w:tabs>
        <w:spacing w:after="0" w:line="322" w:lineRule="exact"/>
        <w:ind w:left="20" w:right="20" w:firstLine="720"/>
        <w:jc w:val="both"/>
      </w:pPr>
      <w:r>
        <w:t>умение соблюдать требования техники безопасности при самостоятельном выполнении упражнений;</w:t>
      </w:r>
    </w:p>
    <w:p w:rsidR="00E758A7" w:rsidRDefault="00774ADE" w:rsidP="00B543DE">
      <w:pPr>
        <w:pStyle w:val="5"/>
        <w:numPr>
          <w:ilvl w:val="0"/>
          <w:numId w:val="2"/>
        </w:numPr>
        <w:shd w:val="clear" w:color="auto" w:fill="auto"/>
        <w:tabs>
          <w:tab w:val="left" w:pos="920"/>
        </w:tabs>
        <w:spacing w:after="300" w:line="322" w:lineRule="exact"/>
        <w:ind w:left="20" w:firstLine="720"/>
        <w:jc w:val="both"/>
      </w:pPr>
      <w:r>
        <w:t>навыки сохранения собственной физической формы.</w:t>
      </w:r>
    </w:p>
    <w:p w:rsidR="00E758A7" w:rsidRDefault="00774ADE" w:rsidP="00B543DE">
      <w:pPr>
        <w:pStyle w:val="5"/>
        <w:numPr>
          <w:ilvl w:val="0"/>
          <w:numId w:val="15"/>
        </w:numPr>
        <w:shd w:val="clear" w:color="auto" w:fill="auto"/>
        <w:tabs>
          <w:tab w:val="left" w:pos="1287"/>
        </w:tabs>
        <w:spacing w:after="0" w:line="322" w:lineRule="exact"/>
        <w:ind w:left="20" w:right="20" w:firstLine="720"/>
        <w:jc w:val="both"/>
      </w:pPr>
      <w:r>
        <w:t>ТРЕБОВАНИЯ К ОСВОЕНИЮ ПРОГРАММЫ ПО ЭТАПАМ ПОДГОТОВКИ</w:t>
      </w:r>
    </w:p>
    <w:p w:rsidR="00E758A7" w:rsidRDefault="00774ADE" w:rsidP="00B543DE">
      <w:pPr>
        <w:pStyle w:val="5"/>
        <w:shd w:val="clear" w:color="auto" w:fill="auto"/>
        <w:spacing w:after="0" w:line="322" w:lineRule="exact"/>
        <w:ind w:left="720" w:right="2780" w:firstLine="0"/>
        <w:jc w:val="left"/>
      </w:pPr>
      <w:r>
        <w:t xml:space="preserve">Требования к результатам реализации Программы: </w:t>
      </w:r>
      <w:r>
        <w:rPr>
          <w:rStyle w:val="a7"/>
        </w:rPr>
        <w:t>на этапе начальной подготовки:</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формирование устойчивого интереса к занятиям спортом;</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формирование широкого круга двигательных умений и навыков;</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освоение основ техники по виду спорта легкая атлетика;</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всестороннее гармоничное развитие физических качеств;</w:t>
      </w:r>
    </w:p>
    <w:p w:rsidR="00E758A7" w:rsidRDefault="00774ADE" w:rsidP="00B543DE">
      <w:pPr>
        <w:pStyle w:val="5"/>
        <w:numPr>
          <w:ilvl w:val="0"/>
          <w:numId w:val="2"/>
        </w:numPr>
        <w:shd w:val="clear" w:color="auto" w:fill="auto"/>
        <w:tabs>
          <w:tab w:val="left" w:pos="920"/>
        </w:tabs>
        <w:spacing w:after="0" w:line="322" w:lineRule="exact"/>
        <w:ind w:left="20" w:firstLine="720"/>
        <w:jc w:val="both"/>
      </w:pPr>
      <w:r>
        <w:t>укрепление здоровья спортсменов;</w:t>
      </w:r>
    </w:p>
    <w:p w:rsidR="00E758A7" w:rsidRDefault="00E758A7">
      <w:pPr>
        <w:rPr>
          <w:sz w:val="2"/>
          <w:szCs w:val="2"/>
        </w:rPr>
        <w:sectPr w:rsidR="00E758A7" w:rsidSect="00B543DE">
          <w:pgSz w:w="11909" w:h="16838"/>
          <w:pgMar w:top="1134" w:right="850" w:bottom="1134" w:left="1701" w:header="0" w:footer="3" w:gutter="0"/>
          <w:cols w:space="720"/>
          <w:noEndnote/>
          <w:docGrid w:linePitch="360"/>
        </w:sectPr>
      </w:pPr>
    </w:p>
    <w:p w:rsidR="00E758A7" w:rsidRDefault="00774ADE" w:rsidP="00B543DE">
      <w:pPr>
        <w:pStyle w:val="5"/>
        <w:numPr>
          <w:ilvl w:val="0"/>
          <w:numId w:val="2"/>
        </w:numPr>
        <w:shd w:val="clear" w:color="auto" w:fill="auto"/>
        <w:tabs>
          <w:tab w:val="left" w:pos="960"/>
        </w:tabs>
        <w:spacing w:after="0" w:line="322" w:lineRule="exact"/>
        <w:ind w:left="20" w:right="20" w:firstLine="720"/>
        <w:jc w:val="both"/>
      </w:pPr>
      <w:r>
        <w:lastRenderedPageBreak/>
        <w:t>отбор перспективных юных спортсменов для дальнейших занятий по виду спорта лыжные гонки.</w:t>
      </w:r>
    </w:p>
    <w:p w:rsidR="00E758A7" w:rsidRDefault="00774ADE" w:rsidP="00B543DE">
      <w:pPr>
        <w:pStyle w:val="22"/>
        <w:shd w:val="clear" w:color="auto" w:fill="auto"/>
        <w:ind w:left="20" w:firstLine="720"/>
        <w:jc w:val="both"/>
      </w:pPr>
      <w:r>
        <w:t>на тренировочном этапе (этапе спортивной специализации):</w:t>
      </w:r>
    </w:p>
    <w:p w:rsidR="00E758A7" w:rsidRDefault="00774ADE" w:rsidP="00B543DE">
      <w:pPr>
        <w:pStyle w:val="5"/>
        <w:numPr>
          <w:ilvl w:val="0"/>
          <w:numId w:val="2"/>
        </w:numPr>
        <w:shd w:val="clear" w:color="auto" w:fill="auto"/>
        <w:tabs>
          <w:tab w:val="left" w:pos="960"/>
        </w:tabs>
        <w:spacing w:after="0" w:line="322" w:lineRule="exact"/>
        <w:ind w:left="20" w:right="20" w:firstLine="720"/>
        <w:jc w:val="both"/>
      </w:pPr>
      <w:r>
        <w:t>повышение уровня общей и специальной физической, технической, тактической и психологической подготовки;</w:t>
      </w:r>
    </w:p>
    <w:p w:rsidR="00E758A7" w:rsidRDefault="00774ADE" w:rsidP="00B543DE">
      <w:pPr>
        <w:pStyle w:val="5"/>
        <w:numPr>
          <w:ilvl w:val="0"/>
          <w:numId w:val="2"/>
        </w:numPr>
        <w:shd w:val="clear" w:color="auto" w:fill="auto"/>
        <w:tabs>
          <w:tab w:val="left" w:pos="960"/>
        </w:tabs>
        <w:spacing w:after="0" w:line="322" w:lineRule="exact"/>
        <w:ind w:left="20" w:right="20" w:firstLine="720"/>
        <w:jc w:val="both"/>
      </w:pPr>
      <w:r>
        <w:t>приобретение опыта и достижение стабильности выступления на официальных спортивных соревнованиях по виду спорта лыжные гонки;</w:t>
      </w:r>
    </w:p>
    <w:p w:rsidR="00E758A7" w:rsidRDefault="00774ADE" w:rsidP="00B543DE">
      <w:pPr>
        <w:pStyle w:val="5"/>
        <w:numPr>
          <w:ilvl w:val="0"/>
          <w:numId w:val="2"/>
        </w:numPr>
        <w:shd w:val="clear" w:color="auto" w:fill="auto"/>
        <w:tabs>
          <w:tab w:val="left" w:pos="960"/>
        </w:tabs>
        <w:spacing w:after="0" w:line="322" w:lineRule="exact"/>
        <w:ind w:left="20" w:firstLine="720"/>
        <w:jc w:val="both"/>
      </w:pPr>
      <w:r>
        <w:t>формирование спортивной мотивации;</w:t>
      </w:r>
    </w:p>
    <w:p w:rsidR="00E758A7" w:rsidRDefault="00774ADE" w:rsidP="00B543DE">
      <w:pPr>
        <w:pStyle w:val="5"/>
        <w:numPr>
          <w:ilvl w:val="0"/>
          <w:numId w:val="2"/>
        </w:numPr>
        <w:shd w:val="clear" w:color="auto" w:fill="auto"/>
        <w:tabs>
          <w:tab w:val="left" w:pos="960"/>
        </w:tabs>
        <w:spacing w:after="300" w:line="322" w:lineRule="exact"/>
        <w:ind w:left="20" w:firstLine="720"/>
        <w:jc w:val="both"/>
      </w:pPr>
      <w:r>
        <w:t>укрепление здоровья спортсменов.</w:t>
      </w:r>
    </w:p>
    <w:p w:rsidR="00E758A7" w:rsidRDefault="00774ADE" w:rsidP="00B543DE">
      <w:pPr>
        <w:pStyle w:val="5"/>
        <w:numPr>
          <w:ilvl w:val="0"/>
          <w:numId w:val="15"/>
        </w:numPr>
        <w:shd w:val="clear" w:color="auto" w:fill="auto"/>
        <w:tabs>
          <w:tab w:val="left" w:pos="1249"/>
        </w:tabs>
        <w:spacing w:after="0" w:line="322" w:lineRule="exact"/>
        <w:ind w:left="20" w:right="20" w:firstLine="720"/>
        <w:jc w:val="both"/>
      </w:pPr>
      <w:r>
        <w:t>КОМПЛЕКСЫ КОНТРОЛЬНЫХ УПРАЖНЕНИЙ ДЛЯ ОЦЕНКИ РЕЗУЛЬТАТОВ ОСВОЕНИЯ ПРОГРАММЫ. МЕТОДИЧЕСКИЕ УКАЗАНИЯ ПО ОРГАНИЗАЦИИ АТТЕСТАЦИИ</w:t>
      </w:r>
    </w:p>
    <w:p w:rsidR="00E758A7" w:rsidRDefault="00774ADE" w:rsidP="00B543DE">
      <w:pPr>
        <w:pStyle w:val="5"/>
        <w:shd w:val="clear" w:color="auto" w:fill="auto"/>
        <w:spacing w:after="0" w:line="322" w:lineRule="exact"/>
        <w:ind w:left="20" w:right="20" w:firstLine="720"/>
        <w:jc w:val="both"/>
      </w:pPr>
      <w:r>
        <w:t>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w:t>
      </w:r>
    </w:p>
    <w:p w:rsidR="00E758A7" w:rsidRDefault="00774ADE" w:rsidP="00B543DE">
      <w:pPr>
        <w:pStyle w:val="5"/>
        <w:shd w:val="clear" w:color="auto" w:fill="auto"/>
        <w:spacing w:after="0" w:line="322" w:lineRule="exact"/>
        <w:ind w:left="20" w:right="20" w:firstLine="720"/>
        <w:jc w:val="both"/>
      </w:pPr>
      <w:r>
        <w:t>Промежуточная аттестация для перевода на следующий этап (год) обучения осуществляется один раз в год. Срок проведения - апрель-май. Форма промежуточной аттестации — сдача контрольных нормативов. Учащиеся выполняют конкретно установленные для перевода на следующий этап (год) подготовки нормативы.</w:t>
      </w:r>
    </w:p>
    <w:p w:rsidR="00E758A7" w:rsidRDefault="00774ADE" w:rsidP="00B543DE">
      <w:pPr>
        <w:pStyle w:val="5"/>
        <w:shd w:val="clear" w:color="auto" w:fill="auto"/>
        <w:spacing w:after="0" w:line="322" w:lineRule="exact"/>
        <w:ind w:left="20" w:right="20" w:firstLine="720"/>
        <w:jc w:val="both"/>
      </w:pPr>
      <w:r>
        <w:t>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отчисляется из Учреждения за не освоение программных требований (не выполнение требований по спортивным показателям).</w:t>
      </w:r>
    </w:p>
    <w:p w:rsidR="00E758A7" w:rsidRDefault="00774ADE" w:rsidP="00B543DE">
      <w:pPr>
        <w:pStyle w:val="5"/>
        <w:shd w:val="clear" w:color="auto" w:fill="auto"/>
        <w:spacing w:after="0" w:line="322" w:lineRule="exact"/>
        <w:ind w:left="20" w:right="20" w:firstLine="720"/>
        <w:jc w:val="both"/>
      </w:pPr>
      <w:r>
        <w:t>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w:t>
      </w:r>
    </w:p>
    <w:p w:rsidR="00E758A7" w:rsidRDefault="00774ADE" w:rsidP="00B543DE">
      <w:pPr>
        <w:pStyle w:val="5"/>
        <w:shd w:val="clear" w:color="auto" w:fill="auto"/>
        <w:spacing w:after="0" w:line="322" w:lineRule="exact"/>
        <w:ind w:left="20" w:right="20" w:firstLine="720"/>
        <w:jc w:val="both"/>
      </w:pPr>
      <w:r>
        <w:t>Освоение дополнительной предпрофессиональной программы завершается обязательной итоговой аттестацией. Итоговая аттестация проводится по завершении тренировочного этапа. В Учреждении устанавливаются следующие формы итоговой аттестации:</w:t>
      </w:r>
    </w:p>
    <w:p w:rsidR="00E758A7" w:rsidRDefault="00774ADE" w:rsidP="00B543DE">
      <w:pPr>
        <w:pStyle w:val="5"/>
        <w:numPr>
          <w:ilvl w:val="0"/>
          <w:numId w:val="14"/>
        </w:numPr>
        <w:shd w:val="clear" w:color="auto" w:fill="auto"/>
        <w:tabs>
          <w:tab w:val="left" w:pos="960"/>
        </w:tabs>
        <w:spacing w:after="0" w:line="322" w:lineRule="exact"/>
        <w:ind w:left="20" w:right="20" w:firstLine="720"/>
        <w:jc w:val="both"/>
      </w:pPr>
      <w:r>
        <w:t>Теория и методика физической культуры и спорта— беседа (зачет/не зачет).</w:t>
      </w:r>
    </w:p>
    <w:p w:rsidR="00E758A7" w:rsidRDefault="00774ADE" w:rsidP="00B543DE">
      <w:pPr>
        <w:pStyle w:val="5"/>
        <w:numPr>
          <w:ilvl w:val="0"/>
          <w:numId w:val="14"/>
        </w:numPr>
        <w:shd w:val="clear" w:color="auto" w:fill="auto"/>
        <w:tabs>
          <w:tab w:val="left" w:pos="960"/>
        </w:tabs>
        <w:spacing w:after="0" w:line="322" w:lineRule="exact"/>
        <w:ind w:left="20" w:right="20" w:firstLine="720"/>
        <w:jc w:val="both"/>
      </w:pPr>
      <w:r>
        <w:t>Общая физическая подготовка, специальная физическая подготовка - сдача контрольных нормативов по общей и специальной физической подготовке (зачет/не зачет).</w:t>
      </w:r>
    </w:p>
    <w:p w:rsidR="00E758A7" w:rsidRDefault="00774ADE" w:rsidP="00B543DE">
      <w:pPr>
        <w:pStyle w:val="5"/>
        <w:numPr>
          <w:ilvl w:val="0"/>
          <w:numId w:val="14"/>
        </w:numPr>
        <w:shd w:val="clear" w:color="auto" w:fill="auto"/>
        <w:tabs>
          <w:tab w:val="left" w:pos="960"/>
        </w:tabs>
        <w:spacing w:after="0" w:line="322" w:lineRule="exact"/>
        <w:ind w:left="20" w:right="20" w:firstLine="720"/>
        <w:jc w:val="both"/>
      </w:pPr>
      <w:r>
        <w:t>Избранный вид спорта - спортивная квалификация учащегося. Спортивная квалификация учащегося определяется по требованиям по виду спорта Единой Всероссийской спортивной классификации.</w:t>
      </w:r>
    </w:p>
    <w:p w:rsidR="00E758A7" w:rsidRDefault="00E758A7">
      <w:pPr>
        <w:rPr>
          <w:sz w:val="2"/>
          <w:szCs w:val="2"/>
        </w:rPr>
        <w:sectPr w:rsidR="00E758A7" w:rsidSect="00B543DE">
          <w:pgSz w:w="11909" w:h="16838"/>
          <w:pgMar w:top="1134" w:right="850" w:bottom="1134" w:left="1701" w:header="0" w:footer="3" w:gutter="0"/>
          <w:cols w:space="720"/>
          <w:noEndnote/>
          <w:docGrid w:linePitch="360"/>
        </w:sectPr>
      </w:pPr>
    </w:p>
    <w:p w:rsidR="00E758A7" w:rsidRDefault="00774ADE" w:rsidP="00B543DE">
      <w:pPr>
        <w:pStyle w:val="5"/>
        <w:shd w:val="clear" w:color="auto" w:fill="auto"/>
        <w:spacing w:after="0" w:line="322" w:lineRule="exact"/>
        <w:ind w:left="100" w:right="20" w:firstLine="740"/>
        <w:jc w:val="both"/>
      </w:pPr>
      <w:r>
        <w:lastRenderedPageBreak/>
        <w:t>По окончании обучения по данной Программе по результатам итоговой аттестации обучающемуся (выпускнику) выдается свидетельство, форма которого устанавливается локальным нормативным актом Учреждения.</w:t>
      </w:r>
    </w:p>
    <w:p w:rsidR="00E758A7" w:rsidRDefault="00774ADE" w:rsidP="00B543DE">
      <w:pPr>
        <w:pStyle w:val="28"/>
        <w:shd w:val="clear" w:color="auto" w:fill="auto"/>
        <w:spacing w:after="0" w:line="322" w:lineRule="exact"/>
      </w:pPr>
      <w:r>
        <w:t>Таблица 14</w:t>
      </w:r>
    </w:p>
    <w:p w:rsidR="00E758A7" w:rsidRDefault="00774ADE" w:rsidP="00B543DE">
      <w:pPr>
        <w:pStyle w:val="a9"/>
        <w:shd w:val="clear" w:color="auto" w:fill="auto"/>
        <w:spacing w:before="0" w:line="322" w:lineRule="exact"/>
        <w:jc w:val="right"/>
      </w:pPr>
      <w:r>
        <w:t>Контрольные нормативы промежуточной аттестации по общей и специальной физической подготовке для лыжников-гонщиков на этапе</w:t>
      </w:r>
    </w:p>
    <w:p w:rsidR="00E758A7" w:rsidRDefault="00774ADE" w:rsidP="00B543DE">
      <w:pPr>
        <w:pStyle w:val="5"/>
        <w:shd w:val="clear" w:color="auto" w:fill="auto"/>
        <w:spacing w:after="0" w:line="250" w:lineRule="exact"/>
        <w:ind w:left="40" w:firstLine="0"/>
        <w:jc w:val="left"/>
      </w:pPr>
      <w:r>
        <w:rPr>
          <w:rStyle w:val="11"/>
        </w:rPr>
        <w:t>начальной подготовки 1-2-го года обучения</w:t>
      </w:r>
    </w:p>
    <w:tbl>
      <w:tblPr>
        <w:tblOverlap w:val="never"/>
        <w:tblW w:w="0" w:type="auto"/>
        <w:tblLayout w:type="fixed"/>
        <w:tblCellMar>
          <w:left w:w="10" w:type="dxa"/>
          <w:right w:w="10" w:type="dxa"/>
        </w:tblCellMar>
        <w:tblLook w:val="04A0"/>
      </w:tblPr>
      <w:tblGrid>
        <w:gridCol w:w="677"/>
        <w:gridCol w:w="3154"/>
        <w:gridCol w:w="1910"/>
        <w:gridCol w:w="1915"/>
        <w:gridCol w:w="1944"/>
      </w:tblGrid>
      <w:tr w:rsidR="00E758A7">
        <w:trPr>
          <w:trHeight w:hRule="exact" w:val="288"/>
        </w:trPr>
        <w:tc>
          <w:tcPr>
            <w:tcW w:w="67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w:t>
            </w: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Контрольное упражнение</w:t>
            </w:r>
          </w:p>
        </w:tc>
        <w:tc>
          <w:tcPr>
            <w:tcW w:w="5769" w:type="dxa"/>
            <w:gridSpan w:val="3"/>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Девочки</w:t>
            </w:r>
          </w:p>
        </w:tc>
      </w:tr>
      <w:tr w:rsidR="00E758A7">
        <w:trPr>
          <w:trHeight w:hRule="exact" w:val="331"/>
        </w:trPr>
        <w:tc>
          <w:tcPr>
            <w:tcW w:w="677"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Баллы</w:t>
            </w:r>
          </w:p>
        </w:tc>
        <w:tc>
          <w:tcPr>
            <w:tcW w:w="19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r>
      <w:tr w:rsidR="00E758A7">
        <w:trPr>
          <w:trHeight w:hRule="exact" w:val="288"/>
        </w:trPr>
        <w:tc>
          <w:tcPr>
            <w:tcW w:w="67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1</w:t>
            </w: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Бег 30 м</w:t>
            </w:r>
          </w:p>
        </w:tc>
        <w:tc>
          <w:tcPr>
            <w:tcW w:w="19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7,0</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6,4</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5,9 и ниже</w:t>
            </w:r>
          </w:p>
        </w:tc>
      </w:tr>
      <w:tr w:rsidR="00E758A7">
        <w:trPr>
          <w:trHeight w:hRule="exact" w:val="283"/>
        </w:trPr>
        <w:tc>
          <w:tcPr>
            <w:tcW w:w="67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2</w:t>
            </w: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Прыжок в Длину с места</w:t>
            </w:r>
          </w:p>
        </w:tc>
        <w:tc>
          <w:tcPr>
            <w:tcW w:w="19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110</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130</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160 и больше</w:t>
            </w:r>
          </w:p>
        </w:tc>
      </w:tr>
      <w:tr w:rsidR="00E758A7">
        <w:trPr>
          <w:trHeight w:hRule="exact" w:val="288"/>
        </w:trPr>
        <w:tc>
          <w:tcPr>
            <w:tcW w:w="67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3</w:t>
            </w: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Подтягивание</w:t>
            </w:r>
          </w:p>
        </w:tc>
        <w:tc>
          <w:tcPr>
            <w:tcW w:w="19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10</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15 и больше</w:t>
            </w:r>
          </w:p>
        </w:tc>
      </w:tr>
      <w:tr w:rsidR="00E758A7">
        <w:trPr>
          <w:trHeight w:hRule="exact" w:val="288"/>
        </w:trPr>
        <w:tc>
          <w:tcPr>
            <w:tcW w:w="67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4</w:t>
            </w: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Классический ход (1 км)</w:t>
            </w:r>
          </w:p>
        </w:tc>
        <w:tc>
          <w:tcPr>
            <w:tcW w:w="19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9,50</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9,20</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8,50 и ниже</w:t>
            </w:r>
          </w:p>
        </w:tc>
      </w:tr>
      <w:tr w:rsidR="00E758A7">
        <w:trPr>
          <w:trHeight w:hRule="exact" w:val="283"/>
        </w:trPr>
        <w:tc>
          <w:tcPr>
            <w:tcW w:w="67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w:t>
            </w: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Контрольное упражнение</w:t>
            </w:r>
          </w:p>
        </w:tc>
        <w:tc>
          <w:tcPr>
            <w:tcW w:w="5769" w:type="dxa"/>
            <w:gridSpan w:val="3"/>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Мальчики</w:t>
            </w:r>
          </w:p>
        </w:tc>
      </w:tr>
      <w:tr w:rsidR="00E758A7">
        <w:trPr>
          <w:trHeight w:hRule="exact" w:val="331"/>
        </w:trPr>
        <w:tc>
          <w:tcPr>
            <w:tcW w:w="677"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Баллы</w:t>
            </w:r>
          </w:p>
        </w:tc>
        <w:tc>
          <w:tcPr>
            <w:tcW w:w="19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r>
      <w:tr w:rsidR="00E758A7">
        <w:trPr>
          <w:trHeight w:hRule="exact" w:val="288"/>
        </w:trPr>
        <w:tc>
          <w:tcPr>
            <w:tcW w:w="67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1</w:t>
            </w: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Бег 30 м</w:t>
            </w:r>
          </w:p>
        </w:tc>
        <w:tc>
          <w:tcPr>
            <w:tcW w:w="19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6,5</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5,9</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5,4 и ниже</w:t>
            </w:r>
          </w:p>
        </w:tc>
      </w:tr>
      <w:tr w:rsidR="00E758A7">
        <w:trPr>
          <w:trHeight w:hRule="exact" w:val="283"/>
        </w:trPr>
        <w:tc>
          <w:tcPr>
            <w:tcW w:w="67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2</w:t>
            </w: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Прыжок в Длину с места</w:t>
            </w:r>
          </w:p>
        </w:tc>
        <w:tc>
          <w:tcPr>
            <w:tcW w:w="19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120</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14</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170 и больше</w:t>
            </w:r>
          </w:p>
        </w:tc>
      </w:tr>
      <w:tr w:rsidR="00E758A7">
        <w:trPr>
          <w:trHeight w:hRule="exact" w:val="288"/>
        </w:trPr>
        <w:tc>
          <w:tcPr>
            <w:tcW w:w="67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3</w:t>
            </w:r>
          </w:p>
        </w:tc>
        <w:tc>
          <w:tcPr>
            <w:tcW w:w="3154"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Подтягивание</w:t>
            </w:r>
          </w:p>
        </w:tc>
        <w:tc>
          <w:tcPr>
            <w:tcW w:w="1910"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 и больше</w:t>
            </w:r>
          </w:p>
        </w:tc>
      </w:tr>
      <w:tr w:rsidR="00E758A7">
        <w:trPr>
          <w:trHeight w:hRule="exact" w:val="298"/>
        </w:trPr>
        <w:tc>
          <w:tcPr>
            <w:tcW w:w="677"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280" w:firstLine="0"/>
              <w:jc w:val="left"/>
            </w:pPr>
            <w:r>
              <w:rPr>
                <w:rStyle w:val="4"/>
              </w:rPr>
              <w:t>4</w:t>
            </w:r>
          </w:p>
        </w:tc>
        <w:tc>
          <w:tcPr>
            <w:tcW w:w="3154"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Классический ход (1 км)</w:t>
            </w:r>
          </w:p>
        </w:tc>
        <w:tc>
          <w:tcPr>
            <w:tcW w:w="1910"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7,40</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7,20</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6,59 и ниже</w:t>
            </w:r>
          </w:p>
        </w:tc>
      </w:tr>
    </w:tbl>
    <w:p w:rsidR="00E758A7" w:rsidRDefault="00774ADE" w:rsidP="00B543DE">
      <w:pPr>
        <w:pStyle w:val="28"/>
        <w:shd w:val="clear" w:color="auto" w:fill="auto"/>
        <w:spacing w:after="0" w:line="322" w:lineRule="exact"/>
      </w:pPr>
      <w:r>
        <w:t>Таблица 15</w:t>
      </w:r>
    </w:p>
    <w:p w:rsidR="00E758A7" w:rsidRDefault="00774ADE" w:rsidP="00B543DE">
      <w:pPr>
        <w:pStyle w:val="a9"/>
        <w:shd w:val="clear" w:color="auto" w:fill="auto"/>
        <w:spacing w:before="0" w:line="322" w:lineRule="exact"/>
        <w:jc w:val="right"/>
      </w:pPr>
      <w:r>
        <w:t>Контрольные нормативы промежуточной аттестации по общей и специальной физической подготовке для лыжников-гонщиков 1-2-го года</w:t>
      </w:r>
    </w:p>
    <w:p w:rsidR="00E758A7" w:rsidRDefault="00774ADE" w:rsidP="00B543DE">
      <w:pPr>
        <w:pStyle w:val="5"/>
        <w:shd w:val="clear" w:color="auto" w:fill="auto"/>
        <w:spacing w:after="0" w:line="250" w:lineRule="exact"/>
        <w:ind w:left="40" w:firstLine="0"/>
        <w:jc w:val="left"/>
      </w:pPr>
      <w:r>
        <w:rPr>
          <w:rStyle w:val="11"/>
        </w:rPr>
        <w:t>обучения на тренировочном этапе</w:t>
      </w:r>
    </w:p>
    <w:tbl>
      <w:tblPr>
        <w:tblOverlap w:val="never"/>
        <w:tblW w:w="0" w:type="auto"/>
        <w:tblLayout w:type="fixed"/>
        <w:tblCellMar>
          <w:left w:w="10" w:type="dxa"/>
          <w:right w:w="10" w:type="dxa"/>
        </w:tblCellMar>
        <w:tblLook w:val="04A0"/>
      </w:tblPr>
      <w:tblGrid>
        <w:gridCol w:w="523"/>
        <w:gridCol w:w="643"/>
        <w:gridCol w:w="2251"/>
        <w:gridCol w:w="845"/>
        <w:gridCol w:w="173"/>
        <w:gridCol w:w="845"/>
        <w:gridCol w:w="168"/>
        <w:gridCol w:w="989"/>
        <w:gridCol w:w="1046"/>
        <w:gridCol w:w="1056"/>
        <w:gridCol w:w="1066"/>
      </w:tblGrid>
      <w:tr w:rsidR="00E758A7">
        <w:trPr>
          <w:trHeight w:hRule="exact" w:val="518"/>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4" w:lineRule="exact"/>
              <w:ind w:firstLine="0"/>
            </w:pPr>
            <w:r>
              <w:rPr>
                <w:rStyle w:val="4"/>
              </w:rPr>
              <w:t>Контрольные нормативы (тест)</w:t>
            </w:r>
          </w:p>
        </w:tc>
        <w:tc>
          <w:tcPr>
            <w:tcW w:w="6188" w:type="dxa"/>
            <w:gridSpan w:val="8"/>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Девочки</w:t>
            </w:r>
          </w:p>
        </w:tc>
      </w:tr>
      <w:tr w:rsidR="00E758A7">
        <w:trPr>
          <w:trHeight w:hRule="exact" w:val="264"/>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1</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Баллы</w:t>
            </w:r>
          </w:p>
        </w:tc>
        <w:tc>
          <w:tcPr>
            <w:tcW w:w="2031" w:type="dxa"/>
            <w:gridSpan w:val="4"/>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right="60" w:firstLine="0"/>
              <w:jc w:val="right"/>
            </w:pPr>
            <w:r>
              <w:rPr>
                <w:rStyle w:val="4"/>
              </w:rPr>
              <w:t>«</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left"/>
            </w:pPr>
            <w:r>
              <w:rPr>
                <w:rStyle w:val="4"/>
              </w:rPr>
              <w:t>4»</w:t>
            </w:r>
          </w:p>
        </w:tc>
        <w:tc>
          <w:tcPr>
            <w:tcW w:w="2122" w:type="dxa"/>
            <w:gridSpan w:val="2"/>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r>
      <w:tr w:rsidR="00E758A7">
        <w:trPr>
          <w:trHeight w:hRule="exact" w:val="264"/>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2</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Года обучения</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40" w:firstLine="0"/>
              <w:jc w:val="left"/>
            </w:pPr>
            <w:r>
              <w:rPr>
                <w:rStyle w:val="4"/>
              </w:rPr>
              <w:t>I</w:t>
            </w:r>
          </w:p>
        </w:tc>
        <w:tc>
          <w:tcPr>
            <w:tcW w:w="101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300" w:firstLine="0"/>
              <w:jc w:val="left"/>
            </w:pPr>
            <w:r>
              <w:rPr>
                <w:rStyle w:val="4"/>
              </w:rPr>
              <w:t>II</w:t>
            </w: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II</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II</w:t>
            </w:r>
          </w:p>
        </w:tc>
      </w:tr>
      <w:tr w:rsidR="00E758A7">
        <w:trPr>
          <w:trHeight w:hRule="exact" w:val="264"/>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3</w:t>
            </w:r>
          </w:p>
        </w:tc>
        <w:tc>
          <w:tcPr>
            <w:tcW w:w="64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Бег</w:t>
            </w:r>
          </w:p>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60 метров</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40" w:firstLine="0"/>
              <w:jc w:val="left"/>
            </w:pPr>
            <w:r>
              <w:rPr>
                <w:rStyle w:val="85pt0pt"/>
              </w:rPr>
              <w:t>13,8</w:t>
            </w:r>
          </w:p>
        </w:tc>
        <w:tc>
          <w:tcPr>
            <w:tcW w:w="101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00" w:firstLine="0"/>
              <w:jc w:val="left"/>
            </w:pPr>
            <w:r>
              <w:rPr>
                <w:rStyle w:val="85pt0pt"/>
              </w:rPr>
              <w:t>13,4</w:t>
            </w: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12,8</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12,4</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10,8</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10,4</w:t>
            </w:r>
          </w:p>
        </w:tc>
      </w:tr>
      <w:tr w:rsidR="00E758A7">
        <w:trPr>
          <w:trHeight w:hRule="exact" w:val="331"/>
        </w:trPr>
        <w:tc>
          <w:tcPr>
            <w:tcW w:w="523"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643" w:type="dxa"/>
            <w:vMerge/>
            <w:tcBorders>
              <w:left w:val="single" w:sz="4" w:space="0" w:color="auto"/>
            </w:tcBorders>
            <w:shd w:val="clear" w:color="auto" w:fill="FFFFFF"/>
          </w:tcPr>
          <w:p w:rsidR="00E758A7" w:rsidRDefault="00E758A7" w:rsidP="00B543DE"/>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800 метров</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40" w:firstLine="0"/>
              <w:jc w:val="left"/>
            </w:pPr>
            <w:r>
              <w:rPr>
                <w:rStyle w:val="85pt0pt"/>
              </w:rPr>
              <w:t>4,15</w:t>
            </w:r>
          </w:p>
        </w:tc>
        <w:tc>
          <w:tcPr>
            <w:tcW w:w="1013" w:type="dxa"/>
            <w:gridSpan w:val="2"/>
            <w:tcBorders>
              <w:top w:val="single" w:sz="4" w:space="0" w:color="auto"/>
              <w:left w:val="single" w:sz="4" w:space="0" w:color="auto"/>
            </w:tcBorders>
            <w:shd w:val="clear" w:color="auto" w:fill="FFFFFF"/>
          </w:tcPr>
          <w:p w:rsidR="00E758A7" w:rsidRDefault="00E758A7" w:rsidP="00B543DE">
            <w:pPr>
              <w:rPr>
                <w:sz w:val="10"/>
                <w:szCs w:val="10"/>
              </w:rPr>
            </w:pP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3,55</w:t>
            </w:r>
          </w:p>
        </w:tc>
        <w:tc>
          <w:tcPr>
            <w:tcW w:w="1046" w:type="dxa"/>
            <w:tcBorders>
              <w:top w:val="single" w:sz="4" w:space="0" w:color="auto"/>
              <w:left w:val="single" w:sz="4" w:space="0" w:color="auto"/>
            </w:tcBorders>
            <w:shd w:val="clear" w:color="auto" w:fill="FFFFFF"/>
          </w:tcPr>
          <w:p w:rsidR="00E758A7" w:rsidRDefault="00E758A7" w:rsidP="00B543DE">
            <w:pPr>
              <w:rPr>
                <w:sz w:val="10"/>
                <w:szCs w:val="10"/>
              </w:rPr>
            </w:pP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3,35</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3,20</w:t>
            </w:r>
          </w:p>
        </w:tc>
      </w:tr>
      <w:tr w:rsidR="00E758A7">
        <w:trPr>
          <w:trHeight w:hRule="exact" w:val="514"/>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4</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Прыжок в длину с места</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4" w:lineRule="exact"/>
              <w:ind w:left="340" w:firstLine="0"/>
              <w:jc w:val="left"/>
            </w:pPr>
            <w:r>
              <w:rPr>
                <w:rStyle w:val="85pt0pt"/>
              </w:rPr>
              <w:t>135 и ниже</w:t>
            </w:r>
          </w:p>
        </w:tc>
        <w:tc>
          <w:tcPr>
            <w:tcW w:w="101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4" w:lineRule="exact"/>
              <w:ind w:left="300" w:firstLine="0"/>
              <w:jc w:val="left"/>
            </w:pPr>
            <w:r>
              <w:rPr>
                <w:rStyle w:val="85pt0pt"/>
              </w:rPr>
              <w:t>150 и ниже</w:t>
            </w: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60" w:firstLine="0"/>
              <w:jc w:val="right"/>
            </w:pPr>
            <w:r>
              <w:rPr>
                <w:rStyle w:val="85pt0pt"/>
              </w:rPr>
              <w:t>135-166</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150-179</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167</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180</w:t>
            </w:r>
          </w:p>
        </w:tc>
      </w:tr>
      <w:tr w:rsidR="00E758A7">
        <w:trPr>
          <w:trHeight w:hRule="exact" w:val="264"/>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5</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Кросс 2 км</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40" w:firstLine="0"/>
              <w:jc w:val="left"/>
            </w:pPr>
            <w:r>
              <w:rPr>
                <w:rStyle w:val="85pt0pt"/>
              </w:rPr>
              <w:t>-</w:t>
            </w:r>
          </w:p>
        </w:tc>
        <w:tc>
          <w:tcPr>
            <w:tcW w:w="101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00" w:firstLine="0"/>
              <w:jc w:val="left"/>
            </w:pPr>
            <w:r>
              <w:rPr>
                <w:rStyle w:val="85pt0pt"/>
              </w:rPr>
              <w:t>12,00</w:t>
            </w: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11,00</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9,50</w:t>
            </w:r>
          </w:p>
        </w:tc>
      </w:tr>
      <w:tr w:rsidR="00E758A7">
        <w:trPr>
          <w:trHeight w:hRule="exact" w:val="264"/>
        </w:trPr>
        <w:tc>
          <w:tcPr>
            <w:tcW w:w="52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6</w:t>
            </w:r>
          </w:p>
        </w:tc>
        <w:tc>
          <w:tcPr>
            <w:tcW w:w="64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3 км</w:t>
            </w:r>
          </w:p>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Классический ход</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40" w:firstLine="0"/>
              <w:jc w:val="left"/>
            </w:pPr>
            <w:r>
              <w:rPr>
                <w:rStyle w:val="85pt0pt"/>
              </w:rPr>
              <w:t>16,55</w:t>
            </w:r>
          </w:p>
        </w:tc>
        <w:tc>
          <w:tcPr>
            <w:tcW w:w="101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00" w:firstLine="0"/>
              <w:jc w:val="left"/>
            </w:pPr>
            <w:r>
              <w:rPr>
                <w:rStyle w:val="85pt0pt"/>
              </w:rPr>
              <w:t>15,25</w:t>
            </w: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15,55</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14,25</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15,20</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13,50</w:t>
            </w:r>
          </w:p>
        </w:tc>
      </w:tr>
      <w:tr w:rsidR="00E758A7">
        <w:trPr>
          <w:trHeight w:hRule="exact" w:val="259"/>
        </w:trPr>
        <w:tc>
          <w:tcPr>
            <w:tcW w:w="523" w:type="dxa"/>
            <w:vMerge/>
            <w:tcBorders>
              <w:left w:val="single" w:sz="4" w:space="0" w:color="auto"/>
            </w:tcBorders>
            <w:shd w:val="clear" w:color="auto" w:fill="FFFFFF"/>
          </w:tcPr>
          <w:p w:rsidR="00E758A7" w:rsidRDefault="00E758A7" w:rsidP="00B543DE"/>
        </w:tc>
        <w:tc>
          <w:tcPr>
            <w:tcW w:w="643" w:type="dxa"/>
            <w:vMerge/>
            <w:tcBorders>
              <w:left w:val="single" w:sz="4" w:space="0" w:color="auto"/>
            </w:tcBorders>
            <w:shd w:val="clear" w:color="auto" w:fill="FFFFFF"/>
          </w:tcPr>
          <w:p w:rsidR="00E758A7" w:rsidRDefault="00E758A7" w:rsidP="00B543DE"/>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Свободный ход</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40" w:firstLine="0"/>
              <w:jc w:val="left"/>
            </w:pPr>
            <w:r>
              <w:rPr>
                <w:rStyle w:val="85pt0pt"/>
              </w:rPr>
              <w:t>16,00</w:t>
            </w:r>
          </w:p>
        </w:tc>
        <w:tc>
          <w:tcPr>
            <w:tcW w:w="101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00" w:firstLine="0"/>
              <w:jc w:val="left"/>
            </w:pPr>
            <w:r>
              <w:rPr>
                <w:rStyle w:val="85pt0pt"/>
              </w:rPr>
              <w:t>14,25</w:t>
            </w: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15,00</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13,25</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14,30</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13,00</w:t>
            </w:r>
          </w:p>
        </w:tc>
      </w:tr>
      <w:tr w:rsidR="00E758A7">
        <w:trPr>
          <w:trHeight w:hRule="exact" w:val="264"/>
        </w:trPr>
        <w:tc>
          <w:tcPr>
            <w:tcW w:w="52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7</w:t>
            </w:r>
          </w:p>
        </w:tc>
        <w:tc>
          <w:tcPr>
            <w:tcW w:w="64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5 км</w:t>
            </w:r>
          </w:p>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Классический ход</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40" w:firstLine="0"/>
              <w:jc w:val="left"/>
            </w:pPr>
            <w:r>
              <w:rPr>
                <w:rStyle w:val="85pt0pt"/>
              </w:rPr>
              <w:t>26,15</w:t>
            </w:r>
          </w:p>
        </w:tc>
        <w:tc>
          <w:tcPr>
            <w:tcW w:w="101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00" w:firstLine="0"/>
              <w:jc w:val="left"/>
            </w:pPr>
            <w:r>
              <w:rPr>
                <w:rStyle w:val="85pt0pt"/>
              </w:rPr>
              <w:t>25,00</w:t>
            </w: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25,00</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23,00</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24,00</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22,00</w:t>
            </w:r>
          </w:p>
        </w:tc>
      </w:tr>
      <w:tr w:rsidR="00E758A7">
        <w:trPr>
          <w:trHeight w:hRule="exact" w:val="264"/>
        </w:trPr>
        <w:tc>
          <w:tcPr>
            <w:tcW w:w="523" w:type="dxa"/>
            <w:vMerge/>
            <w:tcBorders>
              <w:left w:val="single" w:sz="4" w:space="0" w:color="auto"/>
            </w:tcBorders>
            <w:shd w:val="clear" w:color="auto" w:fill="FFFFFF"/>
          </w:tcPr>
          <w:p w:rsidR="00E758A7" w:rsidRDefault="00E758A7" w:rsidP="00B543DE"/>
        </w:tc>
        <w:tc>
          <w:tcPr>
            <w:tcW w:w="643" w:type="dxa"/>
            <w:vMerge/>
            <w:tcBorders>
              <w:left w:val="single" w:sz="4" w:space="0" w:color="auto"/>
            </w:tcBorders>
            <w:shd w:val="clear" w:color="auto" w:fill="FFFFFF"/>
          </w:tcPr>
          <w:p w:rsidR="00E758A7" w:rsidRDefault="00E758A7" w:rsidP="00B543DE"/>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Свободный ход</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40" w:firstLine="0"/>
              <w:jc w:val="left"/>
            </w:pPr>
            <w:r>
              <w:rPr>
                <w:rStyle w:val="85pt0pt"/>
              </w:rPr>
              <w:t>25,55</w:t>
            </w:r>
          </w:p>
        </w:tc>
        <w:tc>
          <w:tcPr>
            <w:tcW w:w="101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00" w:firstLine="0"/>
              <w:jc w:val="left"/>
            </w:pPr>
            <w:r>
              <w:rPr>
                <w:rStyle w:val="85pt0pt"/>
              </w:rPr>
              <w:t>23,15</w:t>
            </w:r>
          </w:p>
        </w:tc>
        <w:tc>
          <w:tcPr>
            <w:tcW w:w="989"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24,20</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22,10</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23,30</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21,00</w:t>
            </w:r>
          </w:p>
        </w:tc>
      </w:tr>
      <w:tr w:rsidR="00E758A7">
        <w:trPr>
          <w:trHeight w:hRule="exact" w:val="518"/>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4" w:lineRule="exact"/>
              <w:ind w:firstLine="0"/>
            </w:pPr>
            <w:r>
              <w:rPr>
                <w:rStyle w:val="4"/>
              </w:rPr>
              <w:t>Контрольные нормативы (тест)</w:t>
            </w:r>
          </w:p>
        </w:tc>
        <w:tc>
          <w:tcPr>
            <w:tcW w:w="6188" w:type="dxa"/>
            <w:gridSpan w:val="8"/>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Мальчики</w:t>
            </w:r>
          </w:p>
        </w:tc>
      </w:tr>
      <w:tr w:rsidR="00E758A7">
        <w:trPr>
          <w:trHeight w:hRule="exact" w:val="264"/>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1</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Баллы</w:t>
            </w:r>
          </w:p>
        </w:tc>
        <w:tc>
          <w:tcPr>
            <w:tcW w:w="1863" w:type="dxa"/>
            <w:gridSpan w:val="3"/>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1157"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right="20" w:firstLine="0"/>
              <w:jc w:val="right"/>
            </w:pPr>
            <w:r>
              <w:rPr>
                <w:rStyle w:val="4"/>
              </w:rPr>
              <w:t>«4</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left"/>
            </w:pPr>
            <w:r>
              <w:rPr>
                <w:rStyle w:val="4"/>
              </w:rPr>
              <w:t>»</w:t>
            </w:r>
          </w:p>
        </w:tc>
        <w:tc>
          <w:tcPr>
            <w:tcW w:w="2122" w:type="dxa"/>
            <w:gridSpan w:val="2"/>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r>
      <w:tr w:rsidR="00E758A7">
        <w:trPr>
          <w:trHeight w:hRule="exact" w:val="259"/>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2</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Года обучения</w:t>
            </w:r>
          </w:p>
        </w:tc>
        <w:tc>
          <w:tcPr>
            <w:tcW w:w="84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II</w:t>
            </w:r>
          </w:p>
        </w:tc>
        <w:tc>
          <w:tcPr>
            <w:tcW w:w="1157"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II</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II</w:t>
            </w:r>
          </w:p>
        </w:tc>
      </w:tr>
      <w:tr w:rsidR="00E758A7">
        <w:trPr>
          <w:trHeight w:hRule="exact" w:val="264"/>
        </w:trPr>
        <w:tc>
          <w:tcPr>
            <w:tcW w:w="52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3</w:t>
            </w:r>
          </w:p>
        </w:tc>
        <w:tc>
          <w:tcPr>
            <w:tcW w:w="64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40" w:firstLine="0"/>
              <w:jc w:val="left"/>
            </w:pPr>
            <w:r>
              <w:rPr>
                <w:rStyle w:val="4"/>
              </w:rPr>
              <w:t>Бег</w:t>
            </w:r>
          </w:p>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100 метров</w:t>
            </w:r>
          </w:p>
        </w:tc>
        <w:tc>
          <w:tcPr>
            <w:tcW w:w="84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21,3</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20,6</w:t>
            </w:r>
          </w:p>
        </w:tc>
        <w:tc>
          <w:tcPr>
            <w:tcW w:w="1157"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18,3</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17,6</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15,3</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14,6</w:t>
            </w:r>
          </w:p>
        </w:tc>
      </w:tr>
      <w:tr w:rsidR="00E758A7">
        <w:trPr>
          <w:trHeight w:hRule="exact" w:val="264"/>
        </w:trPr>
        <w:tc>
          <w:tcPr>
            <w:tcW w:w="523" w:type="dxa"/>
            <w:vMerge/>
            <w:tcBorders>
              <w:left w:val="single" w:sz="4" w:space="0" w:color="auto"/>
            </w:tcBorders>
            <w:shd w:val="clear" w:color="auto" w:fill="FFFFFF"/>
          </w:tcPr>
          <w:p w:rsidR="00E758A7" w:rsidRDefault="00E758A7" w:rsidP="00B543DE"/>
        </w:tc>
        <w:tc>
          <w:tcPr>
            <w:tcW w:w="643" w:type="dxa"/>
            <w:vMerge/>
            <w:tcBorders>
              <w:left w:val="single" w:sz="4" w:space="0" w:color="auto"/>
            </w:tcBorders>
            <w:shd w:val="clear" w:color="auto" w:fill="FFFFFF"/>
          </w:tcPr>
          <w:p w:rsidR="00E758A7" w:rsidRDefault="00E758A7" w:rsidP="00B543DE"/>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1000 метров</w:t>
            </w:r>
          </w:p>
        </w:tc>
        <w:tc>
          <w:tcPr>
            <w:tcW w:w="84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4,20</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4,05</w:t>
            </w:r>
          </w:p>
        </w:tc>
        <w:tc>
          <w:tcPr>
            <w:tcW w:w="1157"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4,05</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3,45</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3,45</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3,25</w:t>
            </w:r>
          </w:p>
        </w:tc>
      </w:tr>
      <w:tr w:rsidR="00E758A7">
        <w:trPr>
          <w:trHeight w:hRule="exact" w:val="264"/>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4</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00" w:firstLine="0"/>
              <w:jc w:val="left"/>
            </w:pPr>
            <w:r>
              <w:rPr>
                <w:rStyle w:val="4"/>
              </w:rPr>
              <w:t>Прыжок в длину с места</w:t>
            </w:r>
          </w:p>
        </w:tc>
        <w:tc>
          <w:tcPr>
            <w:tcW w:w="84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140</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155</w:t>
            </w:r>
          </w:p>
        </w:tc>
        <w:tc>
          <w:tcPr>
            <w:tcW w:w="1157"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160</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170</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190</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203</w:t>
            </w:r>
          </w:p>
        </w:tc>
      </w:tr>
      <w:tr w:rsidR="00E758A7">
        <w:trPr>
          <w:trHeight w:hRule="exact" w:val="259"/>
        </w:trPr>
        <w:tc>
          <w:tcPr>
            <w:tcW w:w="523"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5</w:t>
            </w:r>
          </w:p>
        </w:tc>
        <w:tc>
          <w:tcPr>
            <w:tcW w:w="289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00" w:firstLine="0"/>
              <w:jc w:val="left"/>
            </w:pPr>
            <w:r>
              <w:rPr>
                <w:rStyle w:val="4"/>
              </w:rPr>
              <w:t>Кросс 3 км</w:t>
            </w:r>
          </w:p>
        </w:tc>
        <w:tc>
          <w:tcPr>
            <w:tcW w:w="84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vertAlign w:val="subscript"/>
              </w:rPr>
              <w:t>-</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14,00</w:t>
            </w:r>
          </w:p>
        </w:tc>
        <w:tc>
          <w:tcPr>
            <w:tcW w:w="1157"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vertAlign w:val="subscript"/>
              </w:rPr>
              <w:t>-</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13,00</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vertAlign w:val="subscript"/>
              </w:rPr>
              <w:t>-</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12,00</w:t>
            </w:r>
          </w:p>
        </w:tc>
      </w:tr>
      <w:tr w:rsidR="00E758A7">
        <w:trPr>
          <w:trHeight w:hRule="exact" w:val="264"/>
        </w:trPr>
        <w:tc>
          <w:tcPr>
            <w:tcW w:w="52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6</w:t>
            </w:r>
          </w:p>
        </w:tc>
        <w:tc>
          <w:tcPr>
            <w:tcW w:w="64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200" w:firstLine="0"/>
              <w:jc w:val="left"/>
            </w:pPr>
            <w:r>
              <w:rPr>
                <w:rStyle w:val="4"/>
              </w:rPr>
              <w:t>5</w:t>
            </w:r>
          </w:p>
          <w:p w:rsidR="00E758A7" w:rsidRDefault="00774ADE" w:rsidP="00B543DE">
            <w:pPr>
              <w:pStyle w:val="5"/>
              <w:shd w:val="clear" w:color="auto" w:fill="auto"/>
              <w:spacing w:before="120" w:after="0" w:line="250" w:lineRule="exact"/>
              <w:ind w:left="200" w:firstLine="0"/>
              <w:jc w:val="left"/>
            </w:pPr>
            <w:r>
              <w:rPr>
                <w:rStyle w:val="4"/>
              </w:rPr>
              <w:t>км</w:t>
            </w:r>
          </w:p>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Классический ход</w:t>
            </w:r>
          </w:p>
        </w:tc>
        <w:tc>
          <w:tcPr>
            <w:tcW w:w="84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25,00</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22,30</w:t>
            </w:r>
          </w:p>
        </w:tc>
        <w:tc>
          <w:tcPr>
            <w:tcW w:w="1157"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23,25</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21,00</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21,00</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19,00</w:t>
            </w:r>
          </w:p>
        </w:tc>
      </w:tr>
      <w:tr w:rsidR="00E758A7">
        <w:trPr>
          <w:trHeight w:hRule="exact" w:val="264"/>
        </w:trPr>
        <w:tc>
          <w:tcPr>
            <w:tcW w:w="523" w:type="dxa"/>
            <w:vMerge/>
            <w:tcBorders>
              <w:left w:val="single" w:sz="4" w:space="0" w:color="auto"/>
            </w:tcBorders>
            <w:shd w:val="clear" w:color="auto" w:fill="FFFFFF"/>
          </w:tcPr>
          <w:p w:rsidR="00E758A7" w:rsidRDefault="00E758A7" w:rsidP="00B543DE"/>
        </w:tc>
        <w:tc>
          <w:tcPr>
            <w:tcW w:w="643" w:type="dxa"/>
            <w:vMerge/>
            <w:tcBorders>
              <w:left w:val="single" w:sz="4" w:space="0" w:color="auto"/>
            </w:tcBorders>
            <w:shd w:val="clear" w:color="auto" w:fill="FFFFFF"/>
          </w:tcPr>
          <w:p w:rsidR="00E758A7" w:rsidRDefault="00E758A7" w:rsidP="00B543DE"/>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Свободный ход</w:t>
            </w:r>
          </w:p>
        </w:tc>
        <w:tc>
          <w:tcPr>
            <w:tcW w:w="84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23,00</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18,40</w:t>
            </w:r>
          </w:p>
        </w:tc>
        <w:tc>
          <w:tcPr>
            <w:tcW w:w="1157"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22,10</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17,10</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20,00</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18,00</w:t>
            </w:r>
          </w:p>
        </w:tc>
      </w:tr>
      <w:tr w:rsidR="00E758A7">
        <w:trPr>
          <w:trHeight w:hRule="exact" w:val="264"/>
        </w:trPr>
        <w:tc>
          <w:tcPr>
            <w:tcW w:w="52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20" w:firstLine="0"/>
              <w:jc w:val="left"/>
            </w:pPr>
            <w:r>
              <w:rPr>
                <w:rStyle w:val="4"/>
              </w:rPr>
              <w:t>7</w:t>
            </w:r>
          </w:p>
        </w:tc>
        <w:tc>
          <w:tcPr>
            <w:tcW w:w="643"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200" w:firstLine="0"/>
              <w:jc w:val="left"/>
            </w:pPr>
            <w:r>
              <w:rPr>
                <w:rStyle w:val="4"/>
              </w:rPr>
              <w:t>10</w:t>
            </w:r>
          </w:p>
          <w:p w:rsidR="00E758A7" w:rsidRDefault="00774ADE" w:rsidP="00B543DE">
            <w:pPr>
              <w:pStyle w:val="5"/>
              <w:shd w:val="clear" w:color="auto" w:fill="auto"/>
              <w:spacing w:before="120" w:after="0" w:line="250" w:lineRule="exact"/>
              <w:ind w:left="200" w:firstLine="0"/>
              <w:jc w:val="left"/>
            </w:pPr>
            <w:r>
              <w:rPr>
                <w:rStyle w:val="4"/>
              </w:rPr>
              <w:t>км</w:t>
            </w:r>
          </w:p>
        </w:tc>
        <w:tc>
          <w:tcPr>
            <w:tcW w:w="225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Классический ход</w:t>
            </w:r>
          </w:p>
        </w:tc>
        <w:tc>
          <w:tcPr>
            <w:tcW w:w="84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48,10</w:t>
            </w:r>
          </w:p>
        </w:tc>
        <w:tc>
          <w:tcPr>
            <w:tcW w:w="101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48,45</w:t>
            </w:r>
          </w:p>
        </w:tc>
        <w:tc>
          <w:tcPr>
            <w:tcW w:w="1157"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49,50</w:t>
            </w:r>
          </w:p>
        </w:tc>
        <w:tc>
          <w:tcPr>
            <w:tcW w:w="104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46,40</w:t>
            </w:r>
          </w:p>
        </w:tc>
        <w:tc>
          <w:tcPr>
            <w:tcW w:w="105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44,00</w:t>
            </w:r>
          </w:p>
        </w:tc>
        <w:tc>
          <w:tcPr>
            <w:tcW w:w="1066"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left="340" w:firstLine="0"/>
              <w:jc w:val="left"/>
            </w:pPr>
            <w:r>
              <w:rPr>
                <w:rStyle w:val="85pt0pt"/>
              </w:rPr>
              <w:t>40,30</w:t>
            </w:r>
          </w:p>
        </w:tc>
      </w:tr>
      <w:tr w:rsidR="00E758A7">
        <w:trPr>
          <w:trHeight w:hRule="exact" w:val="269"/>
        </w:trPr>
        <w:tc>
          <w:tcPr>
            <w:tcW w:w="523" w:type="dxa"/>
            <w:vMerge/>
            <w:tcBorders>
              <w:left w:val="single" w:sz="4" w:space="0" w:color="auto"/>
              <w:bottom w:val="single" w:sz="4" w:space="0" w:color="auto"/>
            </w:tcBorders>
            <w:shd w:val="clear" w:color="auto" w:fill="FFFFFF"/>
          </w:tcPr>
          <w:p w:rsidR="00E758A7" w:rsidRDefault="00E758A7" w:rsidP="00B543DE"/>
        </w:tc>
        <w:tc>
          <w:tcPr>
            <w:tcW w:w="643" w:type="dxa"/>
            <w:vMerge/>
            <w:tcBorders>
              <w:left w:val="single" w:sz="4" w:space="0" w:color="auto"/>
              <w:bottom w:val="single" w:sz="4" w:space="0" w:color="auto"/>
            </w:tcBorders>
            <w:shd w:val="clear" w:color="auto" w:fill="FFFFFF"/>
          </w:tcPr>
          <w:p w:rsidR="00E758A7" w:rsidRDefault="00E758A7" w:rsidP="00B543DE"/>
        </w:tc>
        <w:tc>
          <w:tcPr>
            <w:tcW w:w="2251"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Свободный ход</w:t>
            </w:r>
          </w:p>
        </w:tc>
        <w:tc>
          <w:tcPr>
            <w:tcW w:w="845"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49,00</w:t>
            </w:r>
          </w:p>
        </w:tc>
        <w:tc>
          <w:tcPr>
            <w:tcW w:w="1018" w:type="dxa"/>
            <w:gridSpan w:val="2"/>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47,20</w:t>
            </w:r>
          </w:p>
        </w:tc>
        <w:tc>
          <w:tcPr>
            <w:tcW w:w="1157" w:type="dxa"/>
            <w:gridSpan w:val="2"/>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48,05</w:t>
            </w:r>
          </w:p>
        </w:tc>
        <w:tc>
          <w:tcPr>
            <w:tcW w:w="1046"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left="320" w:firstLine="0"/>
              <w:jc w:val="left"/>
            </w:pPr>
            <w:r>
              <w:rPr>
                <w:rStyle w:val="85pt0pt"/>
              </w:rPr>
              <w:t>46,00</w:t>
            </w:r>
          </w:p>
        </w:tc>
        <w:tc>
          <w:tcPr>
            <w:tcW w:w="1056"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42,00</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left="340" w:firstLine="0"/>
              <w:jc w:val="left"/>
            </w:pPr>
            <w:r>
              <w:rPr>
                <w:rStyle w:val="85pt0pt"/>
              </w:rPr>
              <w:t>39,00</w:t>
            </w:r>
          </w:p>
        </w:tc>
      </w:tr>
    </w:tbl>
    <w:p w:rsidR="00E758A7" w:rsidRDefault="00E758A7">
      <w:pPr>
        <w:rPr>
          <w:sz w:val="2"/>
          <w:szCs w:val="2"/>
        </w:rPr>
        <w:sectPr w:rsidR="00E758A7" w:rsidSect="00B543DE">
          <w:pgSz w:w="11909" w:h="16838"/>
          <w:pgMar w:top="1134" w:right="850" w:bottom="1134" w:left="1701" w:header="0" w:footer="3" w:gutter="0"/>
          <w:cols w:space="720"/>
          <w:noEndnote/>
          <w:docGrid w:linePitch="360"/>
        </w:sectPr>
      </w:pPr>
    </w:p>
    <w:p w:rsidR="00E758A7" w:rsidRDefault="00774ADE" w:rsidP="00B543DE">
      <w:pPr>
        <w:pStyle w:val="28"/>
        <w:shd w:val="clear" w:color="auto" w:fill="auto"/>
        <w:spacing w:after="0" w:line="322" w:lineRule="exact"/>
      </w:pPr>
      <w:r>
        <w:lastRenderedPageBreak/>
        <w:t>Таблица 16</w:t>
      </w:r>
    </w:p>
    <w:p w:rsidR="00E758A7" w:rsidRDefault="00774ADE" w:rsidP="00B543DE">
      <w:pPr>
        <w:pStyle w:val="a9"/>
        <w:shd w:val="clear" w:color="auto" w:fill="auto"/>
        <w:spacing w:before="0" w:line="322" w:lineRule="exact"/>
        <w:jc w:val="right"/>
      </w:pPr>
      <w:r>
        <w:t>Контрольные нормативы промежуточной аттестации по общей и специальной физической подготовке для лыжников-гонщиков 3-5 года</w:t>
      </w:r>
    </w:p>
    <w:p w:rsidR="00E758A7" w:rsidRDefault="00774ADE" w:rsidP="00B543DE">
      <w:pPr>
        <w:pStyle w:val="a9"/>
        <w:shd w:val="clear" w:color="auto" w:fill="auto"/>
        <w:spacing w:before="0" w:line="250" w:lineRule="exact"/>
        <w:jc w:val="left"/>
      </w:pPr>
      <w:r>
        <w:rPr>
          <w:rStyle w:val="aa"/>
        </w:rPr>
        <w:t>обучения на тренировочном этапе</w:t>
      </w:r>
    </w:p>
    <w:tbl>
      <w:tblPr>
        <w:tblOverlap w:val="never"/>
        <w:tblW w:w="0" w:type="auto"/>
        <w:tblLayout w:type="fixed"/>
        <w:tblCellMar>
          <w:left w:w="10" w:type="dxa"/>
          <w:right w:w="10" w:type="dxa"/>
        </w:tblCellMar>
        <w:tblLook w:val="04A0"/>
      </w:tblPr>
      <w:tblGrid>
        <w:gridCol w:w="442"/>
        <w:gridCol w:w="566"/>
        <w:gridCol w:w="1718"/>
        <w:gridCol w:w="667"/>
        <w:gridCol w:w="202"/>
        <w:gridCol w:w="470"/>
        <w:gridCol w:w="298"/>
        <w:gridCol w:w="533"/>
        <w:gridCol w:w="230"/>
        <w:gridCol w:w="605"/>
        <w:gridCol w:w="149"/>
        <w:gridCol w:w="715"/>
        <w:gridCol w:w="802"/>
        <w:gridCol w:w="778"/>
        <w:gridCol w:w="696"/>
        <w:gridCol w:w="734"/>
      </w:tblGrid>
      <w:tr w:rsidR="00E758A7">
        <w:trPr>
          <w:trHeight w:hRule="exact" w:val="523"/>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4" w:lineRule="exact"/>
              <w:ind w:left="380" w:firstLine="0"/>
              <w:jc w:val="left"/>
            </w:pPr>
            <w:r>
              <w:rPr>
                <w:rStyle w:val="4"/>
              </w:rPr>
              <w:t>Контрольные упражнения (тест)</w:t>
            </w:r>
          </w:p>
        </w:tc>
        <w:tc>
          <w:tcPr>
            <w:tcW w:w="6879" w:type="dxa"/>
            <w:gridSpan w:val="13"/>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Девочки</w:t>
            </w:r>
          </w:p>
        </w:tc>
      </w:tr>
      <w:tr w:rsidR="00E758A7">
        <w:trPr>
          <w:trHeight w:hRule="exact" w:val="264"/>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1</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Баллы</w:t>
            </w:r>
          </w:p>
        </w:tc>
        <w:tc>
          <w:tcPr>
            <w:tcW w:w="2400" w:type="dxa"/>
            <w:gridSpan w:val="6"/>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«3»</w:t>
            </w:r>
          </w:p>
        </w:tc>
        <w:tc>
          <w:tcPr>
            <w:tcW w:w="2271" w:type="dxa"/>
            <w:gridSpan w:val="4"/>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«4»</w:t>
            </w:r>
          </w:p>
        </w:tc>
        <w:tc>
          <w:tcPr>
            <w:tcW w:w="2208" w:type="dxa"/>
            <w:gridSpan w:val="3"/>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«5»</w:t>
            </w:r>
          </w:p>
        </w:tc>
      </w:tr>
      <w:tr w:rsidR="00E758A7">
        <w:trPr>
          <w:trHeight w:hRule="exact" w:val="264"/>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2</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Года обучения</w:t>
            </w:r>
          </w:p>
        </w:tc>
        <w:tc>
          <w:tcPr>
            <w:tcW w:w="869"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both"/>
            </w:pPr>
            <w:r>
              <w:rPr>
                <w:rStyle w:val="4"/>
              </w:rPr>
              <w:t>III</w:t>
            </w:r>
          </w:p>
        </w:tc>
        <w:tc>
          <w:tcPr>
            <w:tcW w:w="76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both"/>
            </w:pPr>
            <w:r>
              <w:rPr>
                <w:rStyle w:val="4"/>
              </w:rPr>
              <w:t>IV</w:t>
            </w:r>
          </w:p>
        </w:tc>
        <w:tc>
          <w:tcPr>
            <w:tcW w:w="76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both"/>
            </w:pPr>
            <w:r>
              <w:rPr>
                <w:rStyle w:val="4"/>
              </w:rPr>
              <w:t>V</w:t>
            </w:r>
          </w:p>
        </w:tc>
        <w:tc>
          <w:tcPr>
            <w:tcW w:w="75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III</w:t>
            </w:r>
          </w:p>
        </w:tc>
        <w:tc>
          <w:tcPr>
            <w:tcW w:w="7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IV</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V</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III</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right="160" w:firstLine="0"/>
              <w:jc w:val="right"/>
            </w:pPr>
            <w:r>
              <w:rPr>
                <w:rStyle w:val="4"/>
              </w:rPr>
              <w:t>IV</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V</w:t>
            </w:r>
          </w:p>
        </w:tc>
      </w:tr>
      <w:tr w:rsidR="00E758A7">
        <w:trPr>
          <w:trHeight w:hRule="exact" w:val="264"/>
        </w:trPr>
        <w:tc>
          <w:tcPr>
            <w:tcW w:w="442"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3</w:t>
            </w:r>
          </w:p>
        </w:tc>
        <w:tc>
          <w:tcPr>
            <w:tcW w:w="566"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Бег</w:t>
            </w:r>
          </w:p>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60 метров</w:t>
            </w:r>
          </w:p>
        </w:tc>
        <w:tc>
          <w:tcPr>
            <w:tcW w:w="869"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13,0</w:t>
            </w:r>
          </w:p>
        </w:tc>
        <w:tc>
          <w:tcPr>
            <w:tcW w:w="76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12,5</w:t>
            </w:r>
          </w:p>
        </w:tc>
        <w:tc>
          <w:tcPr>
            <w:tcW w:w="76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12,0</w:t>
            </w:r>
          </w:p>
        </w:tc>
        <w:tc>
          <w:tcPr>
            <w:tcW w:w="75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12,0</w:t>
            </w:r>
          </w:p>
        </w:tc>
        <w:tc>
          <w:tcPr>
            <w:tcW w:w="7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11,5</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10,0</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9,5</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9,0</w:t>
            </w:r>
          </w:p>
        </w:tc>
      </w:tr>
      <w:tr w:rsidR="00E758A7">
        <w:trPr>
          <w:trHeight w:hRule="exact" w:val="259"/>
        </w:trPr>
        <w:tc>
          <w:tcPr>
            <w:tcW w:w="442" w:type="dxa"/>
            <w:vMerge/>
            <w:tcBorders>
              <w:left w:val="single" w:sz="4" w:space="0" w:color="auto"/>
            </w:tcBorders>
            <w:shd w:val="clear" w:color="auto" w:fill="FFFFFF"/>
          </w:tcPr>
          <w:p w:rsidR="00E758A7" w:rsidRDefault="00E758A7" w:rsidP="00B543DE"/>
        </w:tc>
        <w:tc>
          <w:tcPr>
            <w:tcW w:w="566" w:type="dxa"/>
            <w:vMerge/>
            <w:tcBorders>
              <w:left w:val="single" w:sz="4" w:space="0" w:color="auto"/>
            </w:tcBorders>
            <w:shd w:val="clear" w:color="auto" w:fill="FFFFFF"/>
          </w:tcPr>
          <w:p w:rsidR="00E758A7" w:rsidRDefault="00E758A7" w:rsidP="00B543DE"/>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800 метров</w:t>
            </w:r>
          </w:p>
        </w:tc>
        <w:tc>
          <w:tcPr>
            <w:tcW w:w="869"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3,45</w:t>
            </w:r>
          </w:p>
        </w:tc>
        <w:tc>
          <w:tcPr>
            <w:tcW w:w="76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3,30</w:t>
            </w:r>
          </w:p>
        </w:tc>
        <w:tc>
          <w:tcPr>
            <w:tcW w:w="76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3,20</w:t>
            </w:r>
          </w:p>
        </w:tc>
        <w:tc>
          <w:tcPr>
            <w:tcW w:w="75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3,25</w:t>
            </w:r>
          </w:p>
        </w:tc>
        <w:tc>
          <w:tcPr>
            <w:tcW w:w="7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3,10</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3,00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3,05</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2,50</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2,40</w:t>
            </w:r>
          </w:p>
        </w:tc>
      </w:tr>
      <w:tr w:rsidR="00E758A7">
        <w:trPr>
          <w:trHeight w:hRule="exact" w:val="518"/>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4</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4" w:lineRule="exact"/>
              <w:ind w:left="120" w:firstLine="0"/>
              <w:jc w:val="left"/>
            </w:pPr>
            <w:r>
              <w:rPr>
                <w:rStyle w:val="4"/>
              </w:rPr>
              <w:t>Прыжок в длину с места</w:t>
            </w:r>
          </w:p>
        </w:tc>
        <w:tc>
          <w:tcPr>
            <w:tcW w:w="869"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both"/>
            </w:pPr>
            <w:r>
              <w:rPr>
                <w:rStyle w:val="85pt0pt"/>
              </w:rPr>
              <w:t>145 и ниже</w:t>
            </w:r>
          </w:p>
        </w:tc>
        <w:tc>
          <w:tcPr>
            <w:tcW w:w="76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both"/>
            </w:pPr>
            <w:r>
              <w:rPr>
                <w:rStyle w:val="85pt0pt"/>
              </w:rPr>
              <w:t>155 и ниже</w:t>
            </w:r>
          </w:p>
        </w:tc>
        <w:tc>
          <w:tcPr>
            <w:tcW w:w="76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jc w:val="both"/>
            </w:pPr>
            <w:r>
              <w:rPr>
                <w:rStyle w:val="85pt0pt"/>
              </w:rPr>
              <w:t>160 и ниже</w:t>
            </w:r>
          </w:p>
        </w:tc>
        <w:tc>
          <w:tcPr>
            <w:tcW w:w="75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60" w:line="170" w:lineRule="exact"/>
              <w:ind w:left="180" w:firstLine="0"/>
              <w:jc w:val="left"/>
            </w:pPr>
            <w:r>
              <w:rPr>
                <w:rStyle w:val="85pt0pt"/>
              </w:rPr>
              <w:t>160</w:t>
            </w:r>
            <w:r>
              <w:rPr>
                <w:rStyle w:val="85pt0pt"/>
              </w:rPr>
              <w:softHyphen/>
            </w:r>
          </w:p>
          <w:p w:rsidR="00E758A7" w:rsidRDefault="00774ADE" w:rsidP="00B543DE">
            <w:pPr>
              <w:pStyle w:val="5"/>
              <w:shd w:val="clear" w:color="auto" w:fill="auto"/>
              <w:spacing w:before="60" w:after="0" w:line="170" w:lineRule="exact"/>
              <w:ind w:left="180" w:firstLine="0"/>
              <w:jc w:val="left"/>
            </w:pPr>
            <w:r>
              <w:rPr>
                <w:rStyle w:val="85pt0pt"/>
              </w:rPr>
              <w:t>180</w:t>
            </w:r>
          </w:p>
        </w:tc>
        <w:tc>
          <w:tcPr>
            <w:tcW w:w="7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60" w:line="170" w:lineRule="exact"/>
              <w:ind w:left="180" w:firstLine="0"/>
              <w:jc w:val="left"/>
            </w:pPr>
            <w:r>
              <w:rPr>
                <w:rStyle w:val="85pt0pt"/>
              </w:rPr>
              <w:t>165</w:t>
            </w:r>
            <w:r>
              <w:rPr>
                <w:rStyle w:val="85pt0pt"/>
              </w:rPr>
              <w:softHyphen/>
            </w:r>
          </w:p>
          <w:p w:rsidR="00E758A7" w:rsidRDefault="00774ADE" w:rsidP="00B543DE">
            <w:pPr>
              <w:pStyle w:val="5"/>
              <w:shd w:val="clear" w:color="auto" w:fill="auto"/>
              <w:spacing w:before="60" w:after="0" w:line="170" w:lineRule="exact"/>
              <w:ind w:left="180" w:firstLine="0"/>
              <w:jc w:val="left"/>
            </w:pPr>
            <w:r>
              <w:rPr>
                <w:rStyle w:val="85pt0pt"/>
              </w:rPr>
              <w:t>185</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60" w:line="170" w:lineRule="exact"/>
              <w:ind w:firstLine="0"/>
            </w:pPr>
            <w:r>
              <w:rPr>
                <w:rStyle w:val="85pt0pt"/>
              </w:rPr>
              <w:t>170</w:t>
            </w:r>
            <w:r>
              <w:rPr>
                <w:rStyle w:val="85pt0pt"/>
              </w:rPr>
              <w:softHyphen/>
            </w:r>
          </w:p>
          <w:p w:rsidR="00E758A7" w:rsidRDefault="00774ADE" w:rsidP="00B543DE">
            <w:pPr>
              <w:pStyle w:val="5"/>
              <w:shd w:val="clear" w:color="auto" w:fill="auto"/>
              <w:spacing w:before="60" w:after="0" w:line="170" w:lineRule="exact"/>
              <w:ind w:firstLine="0"/>
            </w:pPr>
            <w:r>
              <w:rPr>
                <w:rStyle w:val="85pt0pt"/>
              </w:rPr>
              <w:t>190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191</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200</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208</w:t>
            </w:r>
          </w:p>
        </w:tc>
      </w:tr>
      <w:tr w:rsidR="00E758A7">
        <w:trPr>
          <w:trHeight w:hRule="exact" w:val="264"/>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5</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Кросс 2 км</w:t>
            </w:r>
          </w:p>
        </w:tc>
        <w:tc>
          <w:tcPr>
            <w:tcW w:w="869"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13,00</w:t>
            </w:r>
          </w:p>
        </w:tc>
        <w:tc>
          <w:tcPr>
            <w:tcW w:w="76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12,30</w:t>
            </w:r>
          </w:p>
        </w:tc>
        <w:tc>
          <w:tcPr>
            <w:tcW w:w="76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12,00</w:t>
            </w:r>
          </w:p>
        </w:tc>
        <w:tc>
          <w:tcPr>
            <w:tcW w:w="75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10,30</w:t>
            </w:r>
          </w:p>
        </w:tc>
        <w:tc>
          <w:tcPr>
            <w:tcW w:w="7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10,00</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9,45</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9,15</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8,45</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8,20</w:t>
            </w:r>
          </w:p>
        </w:tc>
      </w:tr>
      <w:tr w:rsidR="00E758A7">
        <w:trPr>
          <w:trHeight w:hRule="exact" w:val="514"/>
        </w:trPr>
        <w:tc>
          <w:tcPr>
            <w:tcW w:w="442"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6</w:t>
            </w:r>
          </w:p>
        </w:tc>
        <w:tc>
          <w:tcPr>
            <w:tcW w:w="566"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200" w:firstLine="0"/>
              <w:jc w:val="left"/>
            </w:pPr>
            <w:r>
              <w:rPr>
                <w:rStyle w:val="4"/>
              </w:rPr>
              <w:t>3</w:t>
            </w:r>
          </w:p>
          <w:p w:rsidR="00E758A7" w:rsidRDefault="00774ADE" w:rsidP="00B543DE">
            <w:pPr>
              <w:pStyle w:val="5"/>
              <w:shd w:val="clear" w:color="auto" w:fill="auto"/>
              <w:spacing w:before="120" w:after="0" w:line="250" w:lineRule="exact"/>
              <w:ind w:left="200" w:firstLine="0"/>
              <w:jc w:val="left"/>
            </w:pPr>
            <w:r>
              <w:rPr>
                <w:rStyle w:val="4"/>
              </w:rPr>
              <w:t>км</w:t>
            </w:r>
          </w:p>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120" w:firstLine="0"/>
              <w:jc w:val="left"/>
            </w:pPr>
            <w:r>
              <w:rPr>
                <w:rStyle w:val="4"/>
              </w:rPr>
              <w:t>Классический</w:t>
            </w:r>
          </w:p>
          <w:p w:rsidR="00E758A7" w:rsidRDefault="00774ADE" w:rsidP="00B543DE">
            <w:pPr>
              <w:pStyle w:val="5"/>
              <w:shd w:val="clear" w:color="auto" w:fill="auto"/>
              <w:spacing w:before="120" w:after="0" w:line="250" w:lineRule="exact"/>
              <w:ind w:left="120" w:firstLine="0"/>
              <w:jc w:val="left"/>
            </w:pPr>
            <w:r>
              <w:rPr>
                <w:rStyle w:val="4"/>
              </w:rPr>
              <w:t>ход</w:t>
            </w:r>
          </w:p>
        </w:tc>
        <w:tc>
          <w:tcPr>
            <w:tcW w:w="869"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13,45</w:t>
            </w:r>
          </w:p>
        </w:tc>
        <w:tc>
          <w:tcPr>
            <w:tcW w:w="76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13,30</w:t>
            </w:r>
          </w:p>
        </w:tc>
        <w:tc>
          <w:tcPr>
            <w:tcW w:w="76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14,00</w:t>
            </w:r>
          </w:p>
        </w:tc>
        <w:tc>
          <w:tcPr>
            <w:tcW w:w="75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12,45</w:t>
            </w:r>
          </w:p>
        </w:tc>
        <w:tc>
          <w:tcPr>
            <w:tcW w:w="7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11,45</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11,20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12,10</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11,10</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10,50</w:t>
            </w:r>
          </w:p>
        </w:tc>
      </w:tr>
      <w:tr w:rsidR="00E758A7">
        <w:trPr>
          <w:trHeight w:hRule="exact" w:val="518"/>
        </w:trPr>
        <w:tc>
          <w:tcPr>
            <w:tcW w:w="442" w:type="dxa"/>
            <w:vMerge/>
            <w:tcBorders>
              <w:left w:val="single" w:sz="4" w:space="0" w:color="auto"/>
            </w:tcBorders>
            <w:shd w:val="clear" w:color="auto" w:fill="FFFFFF"/>
          </w:tcPr>
          <w:p w:rsidR="00E758A7" w:rsidRDefault="00E758A7" w:rsidP="00B543DE"/>
        </w:tc>
        <w:tc>
          <w:tcPr>
            <w:tcW w:w="566" w:type="dxa"/>
            <w:vMerge/>
            <w:tcBorders>
              <w:left w:val="single" w:sz="4" w:space="0" w:color="auto"/>
            </w:tcBorders>
            <w:shd w:val="clear" w:color="auto" w:fill="FFFFFF"/>
          </w:tcPr>
          <w:p w:rsidR="00E758A7" w:rsidRDefault="00E758A7" w:rsidP="00B543DE"/>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120" w:firstLine="0"/>
              <w:jc w:val="left"/>
            </w:pPr>
            <w:r>
              <w:rPr>
                <w:rStyle w:val="4"/>
              </w:rPr>
              <w:t>Свободный</w:t>
            </w:r>
          </w:p>
          <w:p w:rsidR="00E758A7" w:rsidRDefault="00774ADE" w:rsidP="00B543DE">
            <w:pPr>
              <w:pStyle w:val="5"/>
              <w:shd w:val="clear" w:color="auto" w:fill="auto"/>
              <w:spacing w:before="120" w:after="0" w:line="250" w:lineRule="exact"/>
              <w:ind w:left="120" w:firstLine="0"/>
              <w:jc w:val="left"/>
            </w:pPr>
            <w:r>
              <w:rPr>
                <w:rStyle w:val="4"/>
              </w:rPr>
              <w:t>ход</w:t>
            </w:r>
          </w:p>
        </w:tc>
        <w:tc>
          <w:tcPr>
            <w:tcW w:w="869"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12,50</w:t>
            </w:r>
          </w:p>
        </w:tc>
        <w:tc>
          <w:tcPr>
            <w:tcW w:w="76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11,55</w:t>
            </w:r>
          </w:p>
        </w:tc>
        <w:tc>
          <w:tcPr>
            <w:tcW w:w="76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11,40</w:t>
            </w:r>
          </w:p>
        </w:tc>
        <w:tc>
          <w:tcPr>
            <w:tcW w:w="75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11,50</w:t>
            </w:r>
          </w:p>
        </w:tc>
        <w:tc>
          <w:tcPr>
            <w:tcW w:w="7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10,55</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10,40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11,20</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10,30</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10,00</w:t>
            </w:r>
          </w:p>
        </w:tc>
      </w:tr>
      <w:tr w:rsidR="00E758A7">
        <w:trPr>
          <w:trHeight w:hRule="exact" w:val="514"/>
        </w:trPr>
        <w:tc>
          <w:tcPr>
            <w:tcW w:w="442"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7</w:t>
            </w:r>
          </w:p>
        </w:tc>
        <w:tc>
          <w:tcPr>
            <w:tcW w:w="566"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200" w:firstLine="0"/>
              <w:jc w:val="left"/>
            </w:pPr>
            <w:r>
              <w:rPr>
                <w:rStyle w:val="4"/>
              </w:rPr>
              <w:t>5</w:t>
            </w:r>
          </w:p>
          <w:p w:rsidR="00E758A7" w:rsidRDefault="00774ADE" w:rsidP="00B543DE">
            <w:pPr>
              <w:pStyle w:val="5"/>
              <w:shd w:val="clear" w:color="auto" w:fill="auto"/>
              <w:spacing w:before="120" w:after="0" w:line="250" w:lineRule="exact"/>
              <w:ind w:left="200" w:firstLine="0"/>
              <w:jc w:val="left"/>
            </w:pPr>
            <w:r>
              <w:rPr>
                <w:rStyle w:val="4"/>
              </w:rPr>
              <w:t>км</w:t>
            </w:r>
          </w:p>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120" w:firstLine="0"/>
              <w:jc w:val="left"/>
            </w:pPr>
            <w:r>
              <w:rPr>
                <w:rStyle w:val="4"/>
              </w:rPr>
              <w:t>Классический</w:t>
            </w:r>
          </w:p>
          <w:p w:rsidR="00E758A7" w:rsidRDefault="00774ADE" w:rsidP="00B543DE">
            <w:pPr>
              <w:pStyle w:val="5"/>
              <w:shd w:val="clear" w:color="auto" w:fill="auto"/>
              <w:spacing w:before="120" w:after="0" w:line="250" w:lineRule="exact"/>
              <w:ind w:left="120" w:firstLine="0"/>
              <w:jc w:val="left"/>
            </w:pPr>
            <w:r>
              <w:rPr>
                <w:rStyle w:val="4"/>
              </w:rPr>
              <w:t>ход</w:t>
            </w:r>
          </w:p>
        </w:tc>
        <w:tc>
          <w:tcPr>
            <w:tcW w:w="869"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22,45</w:t>
            </w:r>
          </w:p>
        </w:tc>
        <w:tc>
          <w:tcPr>
            <w:tcW w:w="76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22,00</w:t>
            </w:r>
          </w:p>
        </w:tc>
        <w:tc>
          <w:tcPr>
            <w:tcW w:w="76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21,30</w:t>
            </w:r>
          </w:p>
        </w:tc>
        <w:tc>
          <w:tcPr>
            <w:tcW w:w="75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21,30</w:t>
            </w:r>
          </w:p>
        </w:tc>
        <w:tc>
          <w:tcPr>
            <w:tcW w:w="7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20,00</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19,00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20,30</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19,00</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18,00</w:t>
            </w:r>
          </w:p>
        </w:tc>
      </w:tr>
      <w:tr w:rsidR="00E758A7">
        <w:trPr>
          <w:trHeight w:hRule="exact" w:val="518"/>
        </w:trPr>
        <w:tc>
          <w:tcPr>
            <w:tcW w:w="442" w:type="dxa"/>
            <w:vMerge/>
            <w:tcBorders>
              <w:left w:val="single" w:sz="4" w:space="0" w:color="auto"/>
            </w:tcBorders>
            <w:shd w:val="clear" w:color="auto" w:fill="FFFFFF"/>
          </w:tcPr>
          <w:p w:rsidR="00E758A7" w:rsidRDefault="00E758A7" w:rsidP="00B543DE"/>
        </w:tc>
        <w:tc>
          <w:tcPr>
            <w:tcW w:w="566" w:type="dxa"/>
            <w:vMerge/>
            <w:tcBorders>
              <w:left w:val="single" w:sz="4" w:space="0" w:color="auto"/>
            </w:tcBorders>
            <w:shd w:val="clear" w:color="auto" w:fill="FFFFFF"/>
          </w:tcPr>
          <w:p w:rsidR="00E758A7" w:rsidRDefault="00E758A7" w:rsidP="00B543DE"/>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120" w:firstLine="0"/>
              <w:jc w:val="left"/>
            </w:pPr>
            <w:r>
              <w:rPr>
                <w:rStyle w:val="4"/>
              </w:rPr>
              <w:t>Свободный</w:t>
            </w:r>
          </w:p>
          <w:p w:rsidR="00E758A7" w:rsidRDefault="00774ADE" w:rsidP="00B543DE">
            <w:pPr>
              <w:pStyle w:val="5"/>
              <w:shd w:val="clear" w:color="auto" w:fill="auto"/>
              <w:spacing w:before="120" w:after="0" w:line="250" w:lineRule="exact"/>
              <w:ind w:left="120" w:firstLine="0"/>
              <w:jc w:val="left"/>
            </w:pPr>
            <w:r>
              <w:rPr>
                <w:rStyle w:val="4"/>
              </w:rPr>
              <w:t>ход</w:t>
            </w:r>
          </w:p>
        </w:tc>
        <w:tc>
          <w:tcPr>
            <w:tcW w:w="869"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21,45</w:t>
            </w:r>
          </w:p>
        </w:tc>
        <w:tc>
          <w:tcPr>
            <w:tcW w:w="76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20,25</w:t>
            </w:r>
          </w:p>
        </w:tc>
        <w:tc>
          <w:tcPr>
            <w:tcW w:w="763"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jc w:val="both"/>
            </w:pPr>
            <w:r>
              <w:rPr>
                <w:rStyle w:val="85pt0pt"/>
              </w:rPr>
              <w:t>19,50</w:t>
            </w:r>
          </w:p>
        </w:tc>
        <w:tc>
          <w:tcPr>
            <w:tcW w:w="75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20,10</w:t>
            </w:r>
          </w:p>
        </w:tc>
        <w:tc>
          <w:tcPr>
            <w:tcW w:w="7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19,20</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18,10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80" w:firstLine="0"/>
              <w:jc w:val="left"/>
            </w:pPr>
            <w:r>
              <w:rPr>
                <w:rStyle w:val="85pt0pt"/>
              </w:rPr>
              <w:t>19,20</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18,10</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17,30</w:t>
            </w:r>
          </w:p>
        </w:tc>
      </w:tr>
      <w:tr w:rsidR="00E758A7">
        <w:trPr>
          <w:trHeight w:hRule="exact" w:val="514"/>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4" w:lineRule="exact"/>
              <w:ind w:left="380" w:firstLine="0"/>
              <w:jc w:val="left"/>
            </w:pPr>
            <w:r>
              <w:rPr>
                <w:rStyle w:val="4"/>
              </w:rPr>
              <w:t>Контрольные упражнения (тест)</w:t>
            </w:r>
          </w:p>
        </w:tc>
        <w:tc>
          <w:tcPr>
            <w:tcW w:w="6879" w:type="dxa"/>
            <w:gridSpan w:val="13"/>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Мальчики</w:t>
            </w:r>
          </w:p>
        </w:tc>
      </w:tr>
      <w:tr w:rsidR="00E758A7">
        <w:trPr>
          <w:trHeight w:hRule="exact" w:val="264"/>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1</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Баллы</w:t>
            </w:r>
          </w:p>
        </w:tc>
        <w:tc>
          <w:tcPr>
            <w:tcW w:w="2170" w:type="dxa"/>
            <w:gridSpan w:val="5"/>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w:t>
            </w:r>
          </w:p>
        </w:tc>
        <w:tc>
          <w:tcPr>
            <w:tcW w:w="2501" w:type="dxa"/>
            <w:gridSpan w:val="5"/>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w:t>
            </w:r>
          </w:p>
        </w:tc>
        <w:tc>
          <w:tcPr>
            <w:tcW w:w="2208" w:type="dxa"/>
            <w:gridSpan w:val="3"/>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«5»</w:t>
            </w:r>
          </w:p>
        </w:tc>
      </w:tr>
      <w:tr w:rsidR="00E758A7">
        <w:trPr>
          <w:trHeight w:hRule="exact" w:val="264"/>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2</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Года обучения</w:t>
            </w:r>
          </w:p>
        </w:tc>
        <w:tc>
          <w:tcPr>
            <w:tcW w:w="66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40" w:firstLine="0"/>
              <w:jc w:val="left"/>
            </w:pPr>
            <w:r>
              <w:rPr>
                <w:rStyle w:val="85pt0pt"/>
              </w:rPr>
              <w:t>III</w:t>
            </w:r>
          </w:p>
        </w:tc>
        <w:tc>
          <w:tcPr>
            <w:tcW w:w="672"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60" w:firstLine="0"/>
              <w:jc w:val="left"/>
            </w:pPr>
            <w:r>
              <w:rPr>
                <w:rStyle w:val="85pt0pt"/>
              </w:rPr>
              <w:t>IV</w:t>
            </w:r>
          </w:p>
        </w:tc>
        <w:tc>
          <w:tcPr>
            <w:tcW w:w="831"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V</w:t>
            </w:r>
          </w:p>
        </w:tc>
        <w:tc>
          <w:tcPr>
            <w:tcW w:w="835"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III</w:t>
            </w:r>
          </w:p>
        </w:tc>
        <w:tc>
          <w:tcPr>
            <w:tcW w:w="86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IV</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V</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III</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IV</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V</w:t>
            </w:r>
          </w:p>
        </w:tc>
      </w:tr>
      <w:tr w:rsidR="00E758A7">
        <w:trPr>
          <w:trHeight w:hRule="exact" w:val="259"/>
        </w:trPr>
        <w:tc>
          <w:tcPr>
            <w:tcW w:w="442"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3</w:t>
            </w:r>
          </w:p>
        </w:tc>
        <w:tc>
          <w:tcPr>
            <w:tcW w:w="566"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Бег</w:t>
            </w:r>
          </w:p>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100 метров</w:t>
            </w:r>
          </w:p>
        </w:tc>
        <w:tc>
          <w:tcPr>
            <w:tcW w:w="66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40" w:firstLine="0"/>
              <w:jc w:val="left"/>
            </w:pPr>
            <w:r>
              <w:rPr>
                <w:rStyle w:val="85pt0pt"/>
              </w:rPr>
              <w:t>20,1</w:t>
            </w:r>
          </w:p>
        </w:tc>
        <w:tc>
          <w:tcPr>
            <w:tcW w:w="672"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60" w:firstLine="0"/>
              <w:jc w:val="left"/>
            </w:pPr>
            <w:r>
              <w:rPr>
                <w:rStyle w:val="85pt0pt"/>
              </w:rPr>
              <w:t>19,5</w:t>
            </w:r>
          </w:p>
        </w:tc>
        <w:tc>
          <w:tcPr>
            <w:tcW w:w="831"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19,2</w:t>
            </w:r>
          </w:p>
        </w:tc>
        <w:tc>
          <w:tcPr>
            <w:tcW w:w="835"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17,1</w:t>
            </w:r>
          </w:p>
        </w:tc>
        <w:tc>
          <w:tcPr>
            <w:tcW w:w="86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16,5</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16,2</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14,1</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13,5</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13,2</w:t>
            </w:r>
          </w:p>
        </w:tc>
      </w:tr>
      <w:tr w:rsidR="00E758A7">
        <w:trPr>
          <w:trHeight w:hRule="exact" w:val="264"/>
        </w:trPr>
        <w:tc>
          <w:tcPr>
            <w:tcW w:w="442" w:type="dxa"/>
            <w:vMerge/>
            <w:tcBorders>
              <w:left w:val="single" w:sz="4" w:space="0" w:color="auto"/>
            </w:tcBorders>
            <w:shd w:val="clear" w:color="auto" w:fill="FFFFFF"/>
          </w:tcPr>
          <w:p w:rsidR="00E758A7" w:rsidRDefault="00E758A7" w:rsidP="00B543DE"/>
        </w:tc>
        <w:tc>
          <w:tcPr>
            <w:tcW w:w="566" w:type="dxa"/>
            <w:vMerge/>
            <w:tcBorders>
              <w:left w:val="single" w:sz="4" w:space="0" w:color="auto"/>
            </w:tcBorders>
            <w:shd w:val="clear" w:color="auto" w:fill="FFFFFF"/>
          </w:tcPr>
          <w:p w:rsidR="00E758A7" w:rsidRDefault="00E758A7" w:rsidP="00B543DE"/>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1000 метров</w:t>
            </w:r>
          </w:p>
        </w:tc>
        <w:tc>
          <w:tcPr>
            <w:tcW w:w="66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40" w:firstLine="0"/>
              <w:jc w:val="left"/>
            </w:pPr>
            <w:r>
              <w:rPr>
                <w:rStyle w:val="85pt0pt"/>
              </w:rPr>
              <w:t>4,00</w:t>
            </w:r>
          </w:p>
        </w:tc>
        <w:tc>
          <w:tcPr>
            <w:tcW w:w="672"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60" w:firstLine="0"/>
              <w:jc w:val="left"/>
            </w:pPr>
            <w:r>
              <w:rPr>
                <w:rStyle w:val="85pt0pt"/>
              </w:rPr>
              <w:t>3,55</w:t>
            </w:r>
          </w:p>
        </w:tc>
        <w:tc>
          <w:tcPr>
            <w:tcW w:w="831"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3,45</w:t>
            </w:r>
          </w:p>
        </w:tc>
        <w:tc>
          <w:tcPr>
            <w:tcW w:w="835"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3,45</w:t>
            </w:r>
          </w:p>
        </w:tc>
        <w:tc>
          <w:tcPr>
            <w:tcW w:w="86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3,35</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3,25</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3,25</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3,15</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13,05</w:t>
            </w:r>
          </w:p>
        </w:tc>
      </w:tr>
      <w:tr w:rsidR="00E758A7">
        <w:trPr>
          <w:trHeight w:hRule="exact" w:val="518"/>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4</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4" w:lineRule="exact"/>
              <w:ind w:left="120" w:firstLine="0"/>
              <w:jc w:val="left"/>
            </w:pPr>
            <w:r>
              <w:rPr>
                <w:rStyle w:val="4"/>
              </w:rPr>
              <w:t>Прыжок в длину с места</w:t>
            </w:r>
          </w:p>
        </w:tc>
        <w:tc>
          <w:tcPr>
            <w:tcW w:w="66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40" w:firstLine="0"/>
              <w:jc w:val="left"/>
            </w:pPr>
            <w:r>
              <w:rPr>
                <w:rStyle w:val="85pt0pt"/>
              </w:rPr>
              <w:t>160</w:t>
            </w:r>
          </w:p>
        </w:tc>
        <w:tc>
          <w:tcPr>
            <w:tcW w:w="672"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60" w:firstLine="0"/>
              <w:jc w:val="left"/>
            </w:pPr>
            <w:r>
              <w:rPr>
                <w:rStyle w:val="85pt0pt"/>
              </w:rPr>
              <w:t>175</w:t>
            </w:r>
          </w:p>
        </w:tc>
        <w:tc>
          <w:tcPr>
            <w:tcW w:w="831"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180</w:t>
            </w:r>
          </w:p>
        </w:tc>
        <w:tc>
          <w:tcPr>
            <w:tcW w:w="835"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180</w:t>
            </w:r>
          </w:p>
        </w:tc>
        <w:tc>
          <w:tcPr>
            <w:tcW w:w="86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190</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200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216</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228</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240</w:t>
            </w:r>
          </w:p>
        </w:tc>
      </w:tr>
      <w:tr w:rsidR="00E758A7">
        <w:trPr>
          <w:trHeight w:hRule="exact" w:val="259"/>
        </w:trPr>
        <w:tc>
          <w:tcPr>
            <w:tcW w:w="44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5</w:t>
            </w:r>
          </w:p>
        </w:tc>
        <w:tc>
          <w:tcPr>
            <w:tcW w:w="228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Кросс 3 км</w:t>
            </w:r>
          </w:p>
        </w:tc>
        <w:tc>
          <w:tcPr>
            <w:tcW w:w="66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40" w:firstLine="0"/>
              <w:jc w:val="left"/>
            </w:pPr>
            <w:r>
              <w:rPr>
                <w:rStyle w:val="85pt0pt"/>
              </w:rPr>
              <w:t>14,00</w:t>
            </w:r>
          </w:p>
        </w:tc>
        <w:tc>
          <w:tcPr>
            <w:tcW w:w="672"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60" w:firstLine="0"/>
              <w:jc w:val="left"/>
            </w:pPr>
            <w:r>
              <w:rPr>
                <w:rStyle w:val="85pt0pt"/>
              </w:rPr>
              <w:t>13,50</w:t>
            </w:r>
          </w:p>
        </w:tc>
        <w:tc>
          <w:tcPr>
            <w:tcW w:w="831"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13,40</w:t>
            </w:r>
          </w:p>
        </w:tc>
        <w:tc>
          <w:tcPr>
            <w:tcW w:w="835"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12,50</w:t>
            </w:r>
          </w:p>
        </w:tc>
        <w:tc>
          <w:tcPr>
            <w:tcW w:w="86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12,10</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11,50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11,20</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10,45</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10,20</w:t>
            </w:r>
          </w:p>
        </w:tc>
      </w:tr>
      <w:tr w:rsidR="00E758A7">
        <w:trPr>
          <w:trHeight w:hRule="exact" w:val="518"/>
        </w:trPr>
        <w:tc>
          <w:tcPr>
            <w:tcW w:w="442"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6</w:t>
            </w:r>
          </w:p>
        </w:tc>
        <w:tc>
          <w:tcPr>
            <w:tcW w:w="566"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180" w:firstLine="0"/>
              <w:jc w:val="left"/>
            </w:pPr>
            <w:r>
              <w:rPr>
                <w:rStyle w:val="4"/>
              </w:rPr>
              <w:t>5</w:t>
            </w:r>
          </w:p>
          <w:p w:rsidR="00E758A7" w:rsidRDefault="00774ADE" w:rsidP="00B543DE">
            <w:pPr>
              <w:pStyle w:val="5"/>
              <w:shd w:val="clear" w:color="auto" w:fill="auto"/>
              <w:spacing w:before="120" w:after="0" w:line="250" w:lineRule="exact"/>
              <w:ind w:left="180" w:firstLine="0"/>
              <w:jc w:val="left"/>
            </w:pPr>
            <w:r>
              <w:rPr>
                <w:rStyle w:val="4"/>
              </w:rPr>
              <w:t>км</w:t>
            </w:r>
          </w:p>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120" w:firstLine="0"/>
              <w:jc w:val="left"/>
            </w:pPr>
            <w:r>
              <w:rPr>
                <w:rStyle w:val="4"/>
              </w:rPr>
              <w:t>Классический</w:t>
            </w:r>
          </w:p>
          <w:p w:rsidR="00E758A7" w:rsidRDefault="00774ADE" w:rsidP="00B543DE">
            <w:pPr>
              <w:pStyle w:val="5"/>
              <w:shd w:val="clear" w:color="auto" w:fill="auto"/>
              <w:spacing w:before="120" w:after="0" w:line="250" w:lineRule="exact"/>
              <w:ind w:left="120" w:firstLine="0"/>
              <w:jc w:val="left"/>
            </w:pPr>
            <w:r>
              <w:rPr>
                <w:rStyle w:val="4"/>
              </w:rPr>
              <w:t>ход</w:t>
            </w:r>
          </w:p>
        </w:tc>
        <w:tc>
          <w:tcPr>
            <w:tcW w:w="66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40" w:firstLine="0"/>
              <w:jc w:val="left"/>
            </w:pPr>
            <w:r>
              <w:rPr>
                <w:rStyle w:val="85pt0pt"/>
              </w:rPr>
              <w:t>21,30</w:t>
            </w:r>
          </w:p>
        </w:tc>
        <w:tc>
          <w:tcPr>
            <w:tcW w:w="672"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60" w:firstLine="0"/>
              <w:jc w:val="left"/>
            </w:pPr>
            <w:r>
              <w:rPr>
                <w:rStyle w:val="85pt0pt"/>
              </w:rPr>
              <w:t>21,00</w:t>
            </w:r>
          </w:p>
        </w:tc>
        <w:tc>
          <w:tcPr>
            <w:tcW w:w="831"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19,40</w:t>
            </w:r>
          </w:p>
        </w:tc>
        <w:tc>
          <w:tcPr>
            <w:tcW w:w="835"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19,55</w:t>
            </w:r>
          </w:p>
        </w:tc>
        <w:tc>
          <w:tcPr>
            <w:tcW w:w="86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19;37,7</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17,30</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17;26,5</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16,40</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16,00</w:t>
            </w:r>
          </w:p>
        </w:tc>
      </w:tr>
      <w:tr w:rsidR="00E758A7">
        <w:trPr>
          <w:trHeight w:hRule="exact" w:val="518"/>
        </w:trPr>
        <w:tc>
          <w:tcPr>
            <w:tcW w:w="442" w:type="dxa"/>
            <w:vMerge/>
            <w:tcBorders>
              <w:left w:val="single" w:sz="4" w:space="0" w:color="auto"/>
            </w:tcBorders>
            <w:shd w:val="clear" w:color="auto" w:fill="FFFFFF"/>
          </w:tcPr>
          <w:p w:rsidR="00E758A7" w:rsidRDefault="00E758A7" w:rsidP="00B543DE"/>
        </w:tc>
        <w:tc>
          <w:tcPr>
            <w:tcW w:w="566" w:type="dxa"/>
            <w:vMerge/>
            <w:tcBorders>
              <w:left w:val="single" w:sz="4" w:space="0" w:color="auto"/>
            </w:tcBorders>
            <w:shd w:val="clear" w:color="auto" w:fill="FFFFFF"/>
          </w:tcPr>
          <w:p w:rsidR="00E758A7" w:rsidRDefault="00E758A7" w:rsidP="00B543DE"/>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120" w:firstLine="0"/>
              <w:jc w:val="left"/>
            </w:pPr>
            <w:r>
              <w:rPr>
                <w:rStyle w:val="4"/>
              </w:rPr>
              <w:t>Свободный</w:t>
            </w:r>
          </w:p>
          <w:p w:rsidR="00E758A7" w:rsidRDefault="00774ADE" w:rsidP="00B543DE">
            <w:pPr>
              <w:pStyle w:val="5"/>
              <w:shd w:val="clear" w:color="auto" w:fill="auto"/>
              <w:spacing w:before="120" w:after="0" w:line="250" w:lineRule="exact"/>
              <w:ind w:left="120" w:firstLine="0"/>
              <w:jc w:val="left"/>
            </w:pPr>
            <w:r>
              <w:rPr>
                <w:rStyle w:val="4"/>
              </w:rPr>
              <w:t>ход</w:t>
            </w:r>
          </w:p>
        </w:tc>
        <w:tc>
          <w:tcPr>
            <w:tcW w:w="66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40" w:firstLine="0"/>
              <w:jc w:val="left"/>
            </w:pPr>
            <w:r>
              <w:rPr>
                <w:rStyle w:val="85pt0pt"/>
              </w:rPr>
              <w:t>20,00</w:t>
            </w:r>
          </w:p>
        </w:tc>
        <w:tc>
          <w:tcPr>
            <w:tcW w:w="672"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60" w:firstLine="0"/>
              <w:jc w:val="left"/>
            </w:pPr>
            <w:r>
              <w:rPr>
                <w:rStyle w:val="85pt0pt"/>
              </w:rPr>
              <w:t>18,30</w:t>
            </w:r>
          </w:p>
        </w:tc>
        <w:tc>
          <w:tcPr>
            <w:tcW w:w="831"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19;12,7</w:t>
            </w:r>
          </w:p>
        </w:tc>
        <w:tc>
          <w:tcPr>
            <w:tcW w:w="835"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19; 12,7</w:t>
            </w:r>
          </w:p>
        </w:tc>
        <w:tc>
          <w:tcPr>
            <w:tcW w:w="86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17,00</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16;54,8</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17,00</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16,10</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15,10</w:t>
            </w:r>
          </w:p>
        </w:tc>
      </w:tr>
      <w:tr w:rsidR="00E758A7">
        <w:trPr>
          <w:trHeight w:hRule="exact" w:val="514"/>
        </w:trPr>
        <w:tc>
          <w:tcPr>
            <w:tcW w:w="442"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80" w:firstLine="0"/>
              <w:jc w:val="left"/>
            </w:pPr>
            <w:r>
              <w:rPr>
                <w:rStyle w:val="4"/>
              </w:rPr>
              <w:t>7</w:t>
            </w:r>
          </w:p>
        </w:tc>
        <w:tc>
          <w:tcPr>
            <w:tcW w:w="566"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180" w:firstLine="0"/>
              <w:jc w:val="left"/>
            </w:pPr>
            <w:r>
              <w:rPr>
                <w:rStyle w:val="4"/>
              </w:rPr>
              <w:t>10</w:t>
            </w:r>
          </w:p>
          <w:p w:rsidR="00E758A7" w:rsidRDefault="00774ADE" w:rsidP="00B543DE">
            <w:pPr>
              <w:pStyle w:val="5"/>
              <w:shd w:val="clear" w:color="auto" w:fill="auto"/>
              <w:spacing w:before="120" w:after="0" w:line="250" w:lineRule="exact"/>
              <w:ind w:left="180" w:firstLine="0"/>
              <w:jc w:val="left"/>
            </w:pPr>
            <w:r>
              <w:rPr>
                <w:rStyle w:val="4"/>
              </w:rPr>
              <w:t>км</w:t>
            </w:r>
          </w:p>
        </w:tc>
        <w:tc>
          <w:tcPr>
            <w:tcW w:w="171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left="120" w:firstLine="0"/>
              <w:jc w:val="left"/>
            </w:pPr>
            <w:r>
              <w:rPr>
                <w:rStyle w:val="4"/>
              </w:rPr>
              <w:t>Классический</w:t>
            </w:r>
          </w:p>
          <w:p w:rsidR="00E758A7" w:rsidRDefault="00774ADE" w:rsidP="00B543DE">
            <w:pPr>
              <w:pStyle w:val="5"/>
              <w:shd w:val="clear" w:color="auto" w:fill="auto"/>
              <w:spacing w:before="120" w:after="0" w:line="250" w:lineRule="exact"/>
              <w:ind w:left="120" w:firstLine="0"/>
              <w:jc w:val="left"/>
            </w:pPr>
            <w:r>
              <w:rPr>
                <w:rStyle w:val="4"/>
              </w:rPr>
              <w:t>ход</w:t>
            </w:r>
          </w:p>
        </w:tc>
        <w:tc>
          <w:tcPr>
            <w:tcW w:w="66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40" w:firstLine="0"/>
              <w:jc w:val="left"/>
            </w:pPr>
            <w:r>
              <w:rPr>
                <w:rStyle w:val="85pt0pt"/>
              </w:rPr>
              <w:t>45,00</w:t>
            </w:r>
          </w:p>
        </w:tc>
        <w:tc>
          <w:tcPr>
            <w:tcW w:w="672"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160" w:firstLine="0"/>
              <w:jc w:val="left"/>
            </w:pPr>
            <w:r>
              <w:rPr>
                <w:rStyle w:val="85pt0pt"/>
              </w:rPr>
              <w:t>43,19</w:t>
            </w:r>
          </w:p>
        </w:tc>
        <w:tc>
          <w:tcPr>
            <w:tcW w:w="831"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41,12</w:t>
            </w:r>
          </w:p>
        </w:tc>
        <w:tc>
          <w:tcPr>
            <w:tcW w:w="835"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43,19</w:t>
            </w:r>
          </w:p>
        </w:tc>
        <w:tc>
          <w:tcPr>
            <w:tcW w:w="864"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41,12</w:t>
            </w:r>
          </w:p>
        </w:tc>
        <w:tc>
          <w:tcPr>
            <w:tcW w:w="802"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36;24,5</w:t>
            </w:r>
          </w:p>
        </w:tc>
        <w:tc>
          <w:tcPr>
            <w:tcW w:w="77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37,20</w:t>
            </w:r>
          </w:p>
        </w:tc>
        <w:tc>
          <w:tcPr>
            <w:tcW w:w="696"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35,00</w:t>
            </w:r>
          </w:p>
        </w:tc>
        <w:tc>
          <w:tcPr>
            <w:tcW w:w="73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33,10</w:t>
            </w:r>
          </w:p>
        </w:tc>
      </w:tr>
      <w:tr w:rsidR="00E758A7">
        <w:trPr>
          <w:trHeight w:hRule="exact" w:val="528"/>
        </w:trPr>
        <w:tc>
          <w:tcPr>
            <w:tcW w:w="442" w:type="dxa"/>
            <w:vMerge/>
            <w:tcBorders>
              <w:left w:val="single" w:sz="4" w:space="0" w:color="auto"/>
              <w:bottom w:val="single" w:sz="4" w:space="0" w:color="auto"/>
            </w:tcBorders>
            <w:shd w:val="clear" w:color="auto" w:fill="FFFFFF"/>
          </w:tcPr>
          <w:p w:rsidR="00E758A7" w:rsidRDefault="00E758A7" w:rsidP="00B543DE"/>
        </w:tc>
        <w:tc>
          <w:tcPr>
            <w:tcW w:w="566" w:type="dxa"/>
            <w:vMerge/>
            <w:tcBorders>
              <w:left w:val="single" w:sz="4" w:space="0" w:color="auto"/>
              <w:bottom w:val="single" w:sz="4" w:space="0" w:color="auto"/>
            </w:tcBorders>
            <w:shd w:val="clear" w:color="auto" w:fill="FFFFFF"/>
          </w:tcPr>
          <w:p w:rsidR="00E758A7" w:rsidRDefault="00E758A7" w:rsidP="00B543DE"/>
        </w:tc>
        <w:tc>
          <w:tcPr>
            <w:tcW w:w="171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120" w:line="250" w:lineRule="exact"/>
              <w:ind w:left="120" w:firstLine="0"/>
              <w:jc w:val="left"/>
            </w:pPr>
            <w:r>
              <w:rPr>
                <w:rStyle w:val="4"/>
              </w:rPr>
              <w:t>Свободный</w:t>
            </w:r>
          </w:p>
          <w:p w:rsidR="00E758A7" w:rsidRDefault="00774ADE" w:rsidP="00B543DE">
            <w:pPr>
              <w:pStyle w:val="5"/>
              <w:shd w:val="clear" w:color="auto" w:fill="auto"/>
              <w:spacing w:before="120" w:after="0" w:line="250" w:lineRule="exact"/>
              <w:ind w:left="120" w:firstLine="0"/>
              <w:jc w:val="left"/>
            </w:pPr>
            <w:r>
              <w:rPr>
                <w:rStyle w:val="4"/>
              </w:rPr>
              <w:t>ход</w:t>
            </w:r>
          </w:p>
        </w:tc>
        <w:tc>
          <w:tcPr>
            <w:tcW w:w="667"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left="140" w:firstLine="0"/>
              <w:jc w:val="left"/>
            </w:pPr>
            <w:r>
              <w:rPr>
                <w:rStyle w:val="85pt0pt"/>
              </w:rPr>
              <w:t>42,00</w:t>
            </w:r>
          </w:p>
        </w:tc>
        <w:tc>
          <w:tcPr>
            <w:tcW w:w="672" w:type="dxa"/>
            <w:gridSpan w:val="2"/>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left="160" w:firstLine="0"/>
              <w:jc w:val="left"/>
            </w:pPr>
            <w:r>
              <w:rPr>
                <w:rStyle w:val="85pt0pt"/>
              </w:rPr>
              <w:t>41,20</w:t>
            </w:r>
          </w:p>
        </w:tc>
        <w:tc>
          <w:tcPr>
            <w:tcW w:w="831" w:type="dxa"/>
            <w:gridSpan w:val="2"/>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39;57,6</w:t>
            </w:r>
          </w:p>
        </w:tc>
        <w:tc>
          <w:tcPr>
            <w:tcW w:w="835" w:type="dxa"/>
            <w:gridSpan w:val="2"/>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41,04</w:t>
            </w:r>
          </w:p>
        </w:tc>
        <w:tc>
          <w:tcPr>
            <w:tcW w:w="864" w:type="dxa"/>
            <w:gridSpan w:val="2"/>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39;57,6</w:t>
            </w:r>
          </w:p>
        </w:tc>
        <w:tc>
          <w:tcPr>
            <w:tcW w:w="802"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35</w:t>
            </w:r>
          </w:p>
        </w:tc>
        <w:tc>
          <w:tcPr>
            <w:tcW w:w="77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left="240" w:firstLine="0"/>
              <w:jc w:val="left"/>
            </w:pPr>
            <w:r>
              <w:rPr>
                <w:rStyle w:val="85pt0pt"/>
              </w:rPr>
              <w:t>35,00</w:t>
            </w:r>
          </w:p>
        </w:tc>
        <w:tc>
          <w:tcPr>
            <w:tcW w:w="696"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170" w:lineRule="exact"/>
              <w:ind w:right="160" w:firstLine="0"/>
              <w:jc w:val="right"/>
            </w:pPr>
            <w:r>
              <w:rPr>
                <w:rStyle w:val="85pt0pt"/>
              </w:rPr>
              <w:t>33,00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170" w:lineRule="exact"/>
              <w:ind w:firstLine="0"/>
            </w:pPr>
            <w:r>
              <w:rPr>
                <w:rStyle w:val="85pt0pt"/>
              </w:rPr>
              <w:t>31,10</w:t>
            </w:r>
          </w:p>
        </w:tc>
      </w:tr>
    </w:tbl>
    <w:p w:rsidR="00E758A7" w:rsidRDefault="00774ADE" w:rsidP="00B543DE">
      <w:pPr>
        <w:pStyle w:val="28"/>
        <w:shd w:val="clear" w:color="auto" w:fill="auto"/>
        <w:spacing w:after="0" w:line="322" w:lineRule="exact"/>
        <w:ind w:right="40"/>
      </w:pPr>
      <w:r>
        <w:t>Таблица 17</w:t>
      </w:r>
    </w:p>
    <w:p w:rsidR="00E758A7" w:rsidRDefault="00774ADE" w:rsidP="00B543DE">
      <w:pPr>
        <w:pStyle w:val="a9"/>
        <w:shd w:val="clear" w:color="auto" w:fill="auto"/>
        <w:tabs>
          <w:tab w:val="left" w:leader="underscore" w:pos="5611"/>
          <w:tab w:val="left" w:leader="underscore" w:pos="7526"/>
          <w:tab w:val="left" w:leader="underscore" w:pos="9461"/>
        </w:tabs>
        <w:spacing w:before="0" w:line="322" w:lineRule="exact"/>
        <w:ind w:right="40" w:firstLine="700"/>
        <w:jc w:val="left"/>
      </w:pPr>
      <w:r>
        <w:t xml:space="preserve">Нормативы по общей и специальной физической подготовке для приема </w:t>
      </w:r>
      <w:r>
        <w:rPr>
          <w:rStyle w:val="aa"/>
        </w:rPr>
        <w:t>в группу начальной подготовки</w:t>
      </w:r>
      <w:r>
        <w:tab/>
      </w:r>
      <w:r>
        <w:tab/>
      </w:r>
      <w:r>
        <w:tab/>
      </w:r>
    </w:p>
    <w:tbl>
      <w:tblPr>
        <w:tblOverlap w:val="never"/>
        <w:tblW w:w="0" w:type="auto"/>
        <w:tblLayout w:type="fixed"/>
        <w:tblCellMar>
          <w:left w:w="10" w:type="dxa"/>
          <w:right w:w="10" w:type="dxa"/>
        </w:tblCellMar>
        <w:tblLook w:val="04A0"/>
      </w:tblPr>
      <w:tblGrid>
        <w:gridCol w:w="538"/>
        <w:gridCol w:w="2837"/>
        <w:gridCol w:w="2371"/>
        <w:gridCol w:w="1915"/>
        <w:gridCol w:w="1944"/>
      </w:tblGrid>
      <w:tr w:rsidR="00E758A7">
        <w:trPr>
          <w:trHeight w:hRule="exact" w:val="341"/>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00" w:firstLine="0"/>
              <w:jc w:val="left"/>
            </w:pPr>
            <w:r>
              <w:rPr>
                <w:rStyle w:val="4"/>
              </w:rPr>
              <w:t>№</w:t>
            </w:r>
          </w:p>
        </w:tc>
        <w:tc>
          <w:tcPr>
            <w:tcW w:w="5208" w:type="dxa"/>
            <w:gridSpan w:val="2"/>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Физическое качество</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Мальчики</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Девочки</w:t>
            </w:r>
          </w:p>
        </w:tc>
      </w:tr>
      <w:tr w:rsidR="00E758A7">
        <w:trPr>
          <w:trHeight w:hRule="exact" w:val="331"/>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00" w:firstLine="0"/>
              <w:jc w:val="left"/>
            </w:pPr>
            <w:r>
              <w:rPr>
                <w:rStyle w:val="4"/>
              </w:rPr>
              <w:t>1</w:t>
            </w:r>
          </w:p>
        </w:tc>
        <w:tc>
          <w:tcPr>
            <w:tcW w:w="2837"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Быстрота</w:t>
            </w:r>
          </w:p>
        </w:tc>
        <w:tc>
          <w:tcPr>
            <w:tcW w:w="237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Бег 30 м</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более 6,8 с</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более 7,0 с</w:t>
            </w:r>
          </w:p>
        </w:tc>
      </w:tr>
      <w:tr w:rsidR="00E758A7">
        <w:trPr>
          <w:trHeight w:hRule="exact" w:val="566"/>
        </w:trPr>
        <w:tc>
          <w:tcPr>
            <w:tcW w:w="538"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200" w:firstLine="0"/>
              <w:jc w:val="left"/>
            </w:pPr>
            <w:r>
              <w:rPr>
                <w:rStyle w:val="4"/>
              </w:rPr>
              <w:t>2</w:t>
            </w:r>
          </w:p>
        </w:tc>
        <w:tc>
          <w:tcPr>
            <w:tcW w:w="2837"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120" w:line="250" w:lineRule="exact"/>
              <w:ind w:firstLine="0"/>
            </w:pPr>
            <w:r>
              <w:rPr>
                <w:rStyle w:val="4"/>
              </w:rPr>
              <w:t>Скоростно-силовые</w:t>
            </w:r>
          </w:p>
          <w:p w:rsidR="00E758A7" w:rsidRDefault="00774ADE" w:rsidP="00B543DE">
            <w:pPr>
              <w:pStyle w:val="5"/>
              <w:shd w:val="clear" w:color="auto" w:fill="auto"/>
              <w:spacing w:before="120" w:after="0" w:line="250" w:lineRule="exact"/>
              <w:ind w:firstLine="0"/>
            </w:pPr>
            <w:r>
              <w:rPr>
                <w:rStyle w:val="4"/>
              </w:rPr>
              <w:t>качества</w:t>
            </w:r>
          </w:p>
        </w:tc>
        <w:tc>
          <w:tcPr>
            <w:tcW w:w="2371"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78" w:lineRule="exact"/>
              <w:ind w:firstLine="0"/>
            </w:pPr>
            <w:r>
              <w:rPr>
                <w:rStyle w:val="4"/>
              </w:rPr>
              <w:t>Прыжок в длину с места</w:t>
            </w:r>
          </w:p>
        </w:tc>
        <w:tc>
          <w:tcPr>
            <w:tcW w:w="191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менее 120 см</w:t>
            </w:r>
          </w:p>
        </w:tc>
        <w:tc>
          <w:tcPr>
            <w:tcW w:w="194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менее 110 см</w:t>
            </w:r>
          </w:p>
        </w:tc>
      </w:tr>
      <w:tr w:rsidR="00E758A7">
        <w:trPr>
          <w:trHeight w:hRule="exact" w:val="571"/>
        </w:trPr>
        <w:tc>
          <w:tcPr>
            <w:tcW w:w="538" w:type="dxa"/>
            <w:vMerge/>
            <w:tcBorders>
              <w:left w:val="single" w:sz="4" w:space="0" w:color="auto"/>
              <w:bottom w:val="single" w:sz="4" w:space="0" w:color="auto"/>
            </w:tcBorders>
            <w:shd w:val="clear" w:color="auto" w:fill="FFFFFF"/>
          </w:tcPr>
          <w:p w:rsidR="00E758A7" w:rsidRDefault="00E758A7" w:rsidP="00B543DE"/>
        </w:tc>
        <w:tc>
          <w:tcPr>
            <w:tcW w:w="2837" w:type="dxa"/>
            <w:vMerge/>
            <w:tcBorders>
              <w:left w:val="single" w:sz="4" w:space="0" w:color="auto"/>
              <w:bottom w:val="single" w:sz="4" w:space="0" w:color="auto"/>
            </w:tcBorders>
            <w:shd w:val="clear" w:color="auto" w:fill="FFFFFF"/>
          </w:tcPr>
          <w:p w:rsidR="00E758A7" w:rsidRDefault="00E758A7" w:rsidP="00B543DE"/>
        </w:tc>
        <w:tc>
          <w:tcPr>
            <w:tcW w:w="2371"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78" w:lineRule="exact"/>
              <w:ind w:firstLine="0"/>
            </w:pPr>
            <w:r>
              <w:rPr>
                <w:rStyle w:val="4"/>
              </w:rPr>
              <w:t>Метание теннисного мяча с места</w:t>
            </w:r>
          </w:p>
        </w:tc>
        <w:tc>
          <w:tcPr>
            <w:tcW w:w="1915"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менее 14 м</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менее 10 м</w:t>
            </w:r>
          </w:p>
        </w:tc>
      </w:tr>
    </w:tbl>
    <w:p w:rsidR="00E758A7" w:rsidRDefault="00E758A7">
      <w:pPr>
        <w:rPr>
          <w:sz w:val="2"/>
          <w:szCs w:val="2"/>
        </w:rPr>
        <w:sectPr w:rsidR="00E758A7" w:rsidSect="00B543DE">
          <w:pgSz w:w="11909" w:h="16838"/>
          <w:pgMar w:top="1134" w:right="850" w:bottom="1134" w:left="1701" w:header="0" w:footer="3" w:gutter="0"/>
          <w:cols w:space="720"/>
          <w:noEndnote/>
          <w:docGrid w:linePitch="360"/>
        </w:sectPr>
      </w:pPr>
    </w:p>
    <w:p w:rsidR="00E758A7" w:rsidRDefault="00774ADE" w:rsidP="00B543DE">
      <w:pPr>
        <w:pStyle w:val="28"/>
        <w:shd w:val="clear" w:color="auto" w:fill="auto"/>
        <w:spacing w:after="0" w:line="322" w:lineRule="exact"/>
        <w:ind w:right="40"/>
      </w:pPr>
      <w:r>
        <w:lastRenderedPageBreak/>
        <w:t>Таблица 18</w:t>
      </w:r>
    </w:p>
    <w:p w:rsidR="00E758A7" w:rsidRDefault="00774ADE" w:rsidP="00B543DE">
      <w:pPr>
        <w:pStyle w:val="a9"/>
        <w:shd w:val="clear" w:color="auto" w:fill="auto"/>
        <w:tabs>
          <w:tab w:val="left" w:leader="underscore" w:pos="4646"/>
          <w:tab w:val="left" w:leader="underscore" w:pos="7042"/>
          <w:tab w:val="left" w:leader="underscore" w:pos="9456"/>
        </w:tabs>
        <w:spacing w:before="0" w:line="322" w:lineRule="exact"/>
        <w:ind w:right="40" w:firstLine="700"/>
        <w:jc w:val="left"/>
      </w:pPr>
      <w:r>
        <w:t xml:space="preserve">Контрольные нормативы итоговой аттестации по общей и специальной </w:t>
      </w:r>
      <w:r>
        <w:rPr>
          <w:rStyle w:val="aa"/>
        </w:rPr>
        <w:t>физической подготовке</w:t>
      </w:r>
      <w:r>
        <w:tab/>
      </w:r>
      <w:r>
        <w:tab/>
      </w:r>
      <w:r>
        <w:tab/>
      </w:r>
    </w:p>
    <w:tbl>
      <w:tblPr>
        <w:tblOverlap w:val="never"/>
        <w:tblW w:w="0" w:type="auto"/>
        <w:tblLayout w:type="fixed"/>
        <w:tblCellMar>
          <w:left w:w="10" w:type="dxa"/>
          <w:right w:w="10" w:type="dxa"/>
        </w:tblCellMar>
        <w:tblLook w:val="04A0"/>
      </w:tblPr>
      <w:tblGrid>
        <w:gridCol w:w="538"/>
        <w:gridCol w:w="4248"/>
        <w:gridCol w:w="2395"/>
        <w:gridCol w:w="2424"/>
      </w:tblGrid>
      <w:tr w:rsidR="00E758A7">
        <w:trPr>
          <w:trHeight w:hRule="exact" w:val="298"/>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w:t>
            </w:r>
          </w:p>
        </w:tc>
        <w:tc>
          <w:tcPr>
            <w:tcW w:w="424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Контрольные упражнения</w:t>
            </w:r>
          </w:p>
        </w:tc>
        <w:tc>
          <w:tcPr>
            <w:tcW w:w="239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Девушки</w:t>
            </w:r>
          </w:p>
        </w:tc>
        <w:tc>
          <w:tcPr>
            <w:tcW w:w="242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Юноши</w:t>
            </w:r>
          </w:p>
        </w:tc>
      </w:tr>
      <w:tr w:rsidR="00E758A7">
        <w:trPr>
          <w:trHeight w:hRule="exact" w:val="283"/>
        </w:trPr>
        <w:tc>
          <w:tcPr>
            <w:tcW w:w="538"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1</w:t>
            </w:r>
          </w:p>
        </w:tc>
        <w:tc>
          <w:tcPr>
            <w:tcW w:w="424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Бег 60 м</w:t>
            </w:r>
          </w:p>
        </w:tc>
        <w:tc>
          <w:tcPr>
            <w:tcW w:w="239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более 11,1</w:t>
            </w:r>
          </w:p>
        </w:tc>
        <w:tc>
          <w:tcPr>
            <w:tcW w:w="242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vertAlign w:val="subscript"/>
              </w:rPr>
              <w:t>-</w:t>
            </w:r>
          </w:p>
        </w:tc>
      </w:tr>
      <w:tr w:rsidR="00E758A7">
        <w:trPr>
          <w:trHeight w:hRule="exact" w:val="288"/>
        </w:trPr>
        <w:tc>
          <w:tcPr>
            <w:tcW w:w="538" w:type="dxa"/>
            <w:vMerge/>
            <w:tcBorders>
              <w:left w:val="single" w:sz="4" w:space="0" w:color="auto"/>
            </w:tcBorders>
            <w:shd w:val="clear" w:color="auto" w:fill="FFFFFF"/>
          </w:tcPr>
          <w:p w:rsidR="00E758A7" w:rsidRDefault="00E758A7" w:rsidP="00B543DE"/>
        </w:tc>
        <w:tc>
          <w:tcPr>
            <w:tcW w:w="424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Бег 100 м</w:t>
            </w:r>
          </w:p>
        </w:tc>
        <w:tc>
          <w:tcPr>
            <w:tcW w:w="239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w:t>
            </w:r>
          </w:p>
        </w:tc>
        <w:tc>
          <w:tcPr>
            <w:tcW w:w="242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более 19,2</w:t>
            </w:r>
          </w:p>
        </w:tc>
      </w:tr>
      <w:tr w:rsidR="00E758A7">
        <w:trPr>
          <w:trHeight w:hRule="exact" w:val="283"/>
        </w:trPr>
        <w:tc>
          <w:tcPr>
            <w:tcW w:w="53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2</w:t>
            </w:r>
          </w:p>
        </w:tc>
        <w:tc>
          <w:tcPr>
            <w:tcW w:w="424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Прыжок в длину с места</w:t>
            </w:r>
          </w:p>
        </w:tc>
        <w:tc>
          <w:tcPr>
            <w:tcW w:w="239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менее 185</w:t>
            </w:r>
          </w:p>
        </w:tc>
        <w:tc>
          <w:tcPr>
            <w:tcW w:w="242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Не менее 210</w:t>
            </w:r>
          </w:p>
        </w:tc>
      </w:tr>
      <w:tr w:rsidR="00E758A7">
        <w:trPr>
          <w:trHeight w:hRule="exact" w:val="288"/>
        </w:trPr>
        <w:tc>
          <w:tcPr>
            <w:tcW w:w="538" w:type="dxa"/>
            <w:vMerge w:val="restart"/>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3</w:t>
            </w:r>
          </w:p>
        </w:tc>
        <w:tc>
          <w:tcPr>
            <w:tcW w:w="424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Классический ход (3 км)</w:t>
            </w:r>
          </w:p>
        </w:tc>
        <w:tc>
          <w:tcPr>
            <w:tcW w:w="239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12,00 и ниже</w:t>
            </w:r>
          </w:p>
        </w:tc>
        <w:tc>
          <w:tcPr>
            <w:tcW w:w="242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vertAlign w:val="subscript"/>
              </w:rPr>
              <w:t>-</w:t>
            </w:r>
          </w:p>
        </w:tc>
      </w:tr>
      <w:tr w:rsidR="00E758A7">
        <w:trPr>
          <w:trHeight w:hRule="exact" w:val="288"/>
        </w:trPr>
        <w:tc>
          <w:tcPr>
            <w:tcW w:w="538" w:type="dxa"/>
            <w:vMerge/>
            <w:tcBorders>
              <w:left w:val="single" w:sz="4" w:space="0" w:color="auto"/>
            </w:tcBorders>
            <w:shd w:val="clear" w:color="auto" w:fill="FFFFFF"/>
          </w:tcPr>
          <w:p w:rsidR="00E758A7" w:rsidRDefault="00E758A7" w:rsidP="00B543DE"/>
        </w:tc>
        <w:tc>
          <w:tcPr>
            <w:tcW w:w="424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Классический ход (5 км)</w:t>
            </w:r>
          </w:p>
        </w:tc>
        <w:tc>
          <w:tcPr>
            <w:tcW w:w="239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w:t>
            </w:r>
          </w:p>
        </w:tc>
        <w:tc>
          <w:tcPr>
            <w:tcW w:w="242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18,16 и ниже</w:t>
            </w:r>
          </w:p>
        </w:tc>
      </w:tr>
      <w:tr w:rsidR="00E758A7">
        <w:trPr>
          <w:trHeight w:hRule="exact" w:val="283"/>
        </w:trPr>
        <w:tc>
          <w:tcPr>
            <w:tcW w:w="538" w:type="dxa"/>
            <w:vMerge/>
            <w:tcBorders>
              <w:left w:val="single" w:sz="4" w:space="0" w:color="auto"/>
            </w:tcBorders>
            <w:shd w:val="clear" w:color="auto" w:fill="FFFFFF"/>
          </w:tcPr>
          <w:p w:rsidR="00E758A7" w:rsidRDefault="00E758A7" w:rsidP="00B543DE"/>
        </w:tc>
        <w:tc>
          <w:tcPr>
            <w:tcW w:w="4248"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Коньковый ход (3 км)</w:t>
            </w:r>
          </w:p>
        </w:tc>
        <w:tc>
          <w:tcPr>
            <w:tcW w:w="2395" w:type="dxa"/>
            <w:tcBorders>
              <w:top w:val="single" w:sz="4" w:space="0" w:color="auto"/>
              <w:lef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11,42 и ниже</w:t>
            </w:r>
          </w:p>
        </w:tc>
        <w:tc>
          <w:tcPr>
            <w:tcW w:w="2424" w:type="dxa"/>
            <w:tcBorders>
              <w:top w:val="single" w:sz="4" w:space="0" w:color="auto"/>
              <w:left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vertAlign w:val="subscript"/>
              </w:rPr>
              <w:t>-</w:t>
            </w:r>
          </w:p>
        </w:tc>
      </w:tr>
      <w:tr w:rsidR="00E758A7">
        <w:trPr>
          <w:trHeight w:hRule="exact" w:val="298"/>
        </w:trPr>
        <w:tc>
          <w:tcPr>
            <w:tcW w:w="538" w:type="dxa"/>
            <w:vMerge/>
            <w:tcBorders>
              <w:left w:val="single" w:sz="4" w:space="0" w:color="auto"/>
              <w:bottom w:val="single" w:sz="4" w:space="0" w:color="auto"/>
            </w:tcBorders>
            <w:shd w:val="clear" w:color="auto" w:fill="FFFFFF"/>
          </w:tcPr>
          <w:p w:rsidR="00E758A7" w:rsidRDefault="00E758A7" w:rsidP="00B543DE"/>
        </w:tc>
        <w:tc>
          <w:tcPr>
            <w:tcW w:w="4248"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left="120" w:firstLine="0"/>
              <w:jc w:val="left"/>
            </w:pPr>
            <w:r>
              <w:rPr>
                <w:rStyle w:val="4"/>
              </w:rPr>
              <w:t>Коньковый ход (5 км)</w:t>
            </w:r>
          </w:p>
        </w:tc>
        <w:tc>
          <w:tcPr>
            <w:tcW w:w="2395" w:type="dxa"/>
            <w:tcBorders>
              <w:top w:val="single" w:sz="4" w:space="0" w:color="auto"/>
              <w:left w:val="single" w:sz="4" w:space="0" w:color="auto"/>
              <w:bottom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E758A7" w:rsidRDefault="00774ADE" w:rsidP="00B543DE">
            <w:pPr>
              <w:pStyle w:val="5"/>
              <w:shd w:val="clear" w:color="auto" w:fill="auto"/>
              <w:spacing w:after="0" w:line="250" w:lineRule="exact"/>
              <w:ind w:firstLine="0"/>
            </w:pPr>
            <w:r>
              <w:rPr>
                <w:rStyle w:val="4"/>
              </w:rPr>
              <w:t>17,10 и ниже</w:t>
            </w:r>
          </w:p>
        </w:tc>
      </w:tr>
    </w:tbl>
    <w:p w:rsidR="00E758A7" w:rsidRDefault="00E758A7">
      <w:pPr>
        <w:rPr>
          <w:sz w:val="2"/>
          <w:szCs w:val="2"/>
        </w:rPr>
        <w:sectPr w:rsidR="00E758A7" w:rsidSect="00B543DE">
          <w:pgSz w:w="11909" w:h="16838"/>
          <w:pgMar w:top="1134" w:right="850" w:bottom="1134" w:left="1701" w:header="0" w:footer="3" w:gutter="0"/>
          <w:cols w:space="720"/>
          <w:noEndnote/>
          <w:docGrid w:linePitch="360"/>
        </w:sectPr>
      </w:pPr>
    </w:p>
    <w:p w:rsidR="00E758A7" w:rsidRDefault="00774ADE" w:rsidP="00B543DE">
      <w:pPr>
        <w:pStyle w:val="25"/>
        <w:numPr>
          <w:ilvl w:val="0"/>
          <w:numId w:val="1"/>
        </w:numPr>
        <w:shd w:val="clear" w:color="auto" w:fill="auto"/>
        <w:tabs>
          <w:tab w:val="left" w:pos="226"/>
        </w:tabs>
        <w:spacing w:after="0" w:line="250" w:lineRule="exact"/>
        <w:ind w:left="20"/>
      </w:pPr>
      <w:bookmarkStart w:id="2" w:name="bookmark3"/>
      <w:r>
        <w:lastRenderedPageBreak/>
        <w:t>ПЕРЕЧЕНЬ ИНФОРМАЦИОННОГО ОБЕСПЕЧЕНИЯ ПРОГРАММЫ</w:t>
      </w:r>
      <w:bookmarkEnd w:id="2"/>
    </w:p>
    <w:p w:rsidR="00E758A7" w:rsidRDefault="00774ADE" w:rsidP="00B543DE">
      <w:pPr>
        <w:pStyle w:val="5"/>
        <w:numPr>
          <w:ilvl w:val="0"/>
          <w:numId w:val="16"/>
        </w:numPr>
        <w:shd w:val="clear" w:color="auto" w:fill="auto"/>
        <w:tabs>
          <w:tab w:val="left" w:pos="1090"/>
        </w:tabs>
        <w:spacing w:after="0" w:line="370" w:lineRule="exact"/>
        <w:ind w:left="20" w:right="40" w:firstLine="740"/>
        <w:jc w:val="both"/>
      </w:pPr>
      <w:r>
        <w:t>Верхошанский Ю.В. Основы специальной физической подготовки спортсменов. - М.: Физкультура и спорт, 1988</w:t>
      </w:r>
    </w:p>
    <w:p w:rsidR="00E758A7" w:rsidRDefault="00774ADE" w:rsidP="00B543DE">
      <w:pPr>
        <w:pStyle w:val="5"/>
        <w:numPr>
          <w:ilvl w:val="0"/>
          <w:numId w:val="16"/>
        </w:numPr>
        <w:shd w:val="clear" w:color="auto" w:fill="auto"/>
        <w:tabs>
          <w:tab w:val="left" w:pos="1090"/>
        </w:tabs>
        <w:spacing w:after="0" w:line="370" w:lineRule="exact"/>
        <w:ind w:left="20" w:right="40" w:firstLine="740"/>
        <w:jc w:val="both"/>
      </w:pPr>
      <w:r>
        <w:t>Раменская Т.И. Техническая подготовка лыжника. - М.: Физкультура и спорт, 1999</w:t>
      </w:r>
    </w:p>
    <w:p w:rsidR="00E758A7" w:rsidRDefault="00774ADE" w:rsidP="00B543DE">
      <w:pPr>
        <w:pStyle w:val="5"/>
        <w:numPr>
          <w:ilvl w:val="0"/>
          <w:numId w:val="16"/>
        </w:numPr>
        <w:shd w:val="clear" w:color="auto" w:fill="auto"/>
        <w:tabs>
          <w:tab w:val="left" w:pos="1090"/>
        </w:tabs>
        <w:spacing w:after="0" w:line="370" w:lineRule="exact"/>
        <w:ind w:left="20" w:right="40" w:firstLine="740"/>
        <w:jc w:val="both"/>
      </w:pPr>
      <w:r>
        <w:t>Волков В.М. Восстановительные процессы в спорте. - М.: Физкультура и спорт, 1977</w:t>
      </w:r>
    </w:p>
    <w:p w:rsidR="00E758A7" w:rsidRDefault="00774ADE" w:rsidP="00B543DE">
      <w:pPr>
        <w:pStyle w:val="5"/>
        <w:numPr>
          <w:ilvl w:val="0"/>
          <w:numId w:val="16"/>
        </w:numPr>
        <w:shd w:val="clear" w:color="auto" w:fill="auto"/>
        <w:tabs>
          <w:tab w:val="left" w:pos="1090"/>
        </w:tabs>
        <w:spacing w:after="0" w:line="370" w:lineRule="exact"/>
        <w:ind w:left="20" w:right="40" w:firstLine="740"/>
        <w:jc w:val="both"/>
      </w:pPr>
      <w:r>
        <w:t>Евстратов В.Д., Виролайнен П.М., Чукардин Г.Б. Коньковый ход? Не только... - М.: Физкультура и спорт, 1988</w:t>
      </w:r>
    </w:p>
    <w:p w:rsidR="00E758A7" w:rsidRDefault="00774ADE" w:rsidP="00B543DE">
      <w:pPr>
        <w:pStyle w:val="5"/>
        <w:numPr>
          <w:ilvl w:val="0"/>
          <w:numId w:val="16"/>
        </w:numPr>
        <w:shd w:val="clear" w:color="auto" w:fill="auto"/>
        <w:tabs>
          <w:tab w:val="left" w:pos="1090"/>
        </w:tabs>
        <w:spacing w:after="0" w:line="370" w:lineRule="exact"/>
        <w:ind w:left="20" w:firstLine="740"/>
        <w:jc w:val="both"/>
      </w:pPr>
      <w:r>
        <w:t>Ермаков В.В. техника лыжных ходов. - Смоленск: СГИФК, 1989</w:t>
      </w:r>
    </w:p>
    <w:p w:rsidR="00E758A7" w:rsidRDefault="00774ADE" w:rsidP="00B543DE">
      <w:pPr>
        <w:pStyle w:val="5"/>
        <w:numPr>
          <w:ilvl w:val="0"/>
          <w:numId w:val="16"/>
        </w:numPr>
        <w:shd w:val="clear" w:color="auto" w:fill="auto"/>
        <w:tabs>
          <w:tab w:val="left" w:pos="1768"/>
        </w:tabs>
        <w:spacing w:after="0" w:line="370" w:lineRule="exact"/>
        <w:ind w:left="20" w:firstLine="740"/>
        <w:jc w:val="both"/>
      </w:pPr>
      <w:r>
        <w:t>Современная система спортивной подготовки / Под ред. Ф.П. Суслова,</w:t>
      </w:r>
    </w:p>
    <w:p w:rsidR="00E758A7" w:rsidRDefault="00774ADE" w:rsidP="00B543DE">
      <w:pPr>
        <w:pStyle w:val="5"/>
        <w:shd w:val="clear" w:color="auto" w:fill="auto"/>
        <w:tabs>
          <w:tab w:val="left" w:pos="1028"/>
          <w:tab w:val="left" w:pos="615"/>
        </w:tabs>
        <w:spacing w:after="0" w:line="370" w:lineRule="exact"/>
        <w:ind w:left="20" w:firstLine="0"/>
        <w:jc w:val="both"/>
      </w:pPr>
      <w:r>
        <w:t>В.Л. Сыча, Б.Н. Шустина. - М.: Издательство «СААМ», 1995</w:t>
      </w:r>
    </w:p>
    <w:p w:rsidR="00E758A7" w:rsidRDefault="00774ADE" w:rsidP="00B543DE">
      <w:pPr>
        <w:pStyle w:val="5"/>
        <w:numPr>
          <w:ilvl w:val="0"/>
          <w:numId w:val="16"/>
        </w:numPr>
        <w:shd w:val="clear" w:color="auto" w:fill="auto"/>
        <w:tabs>
          <w:tab w:val="left" w:pos="1090"/>
        </w:tabs>
        <w:spacing w:after="0" w:line="370" w:lineRule="exact"/>
        <w:ind w:left="20" w:right="40" w:firstLine="740"/>
        <w:jc w:val="both"/>
      </w:pPr>
      <w:r>
        <w:t>Камаев О.И. Теоретические и методические основы оптимизации системы многолетней подготовки лыжников-гонщиков: Дисс. докт. пед. наук. - Харьков, 2000</w:t>
      </w:r>
    </w:p>
    <w:p w:rsidR="00E758A7" w:rsidRDefault="00774ADE" w:rsidP="00B543DE">
      <w:pPr>
        <w:pStyle w:val="5"/>
        <w:numPr>
          <w:ilvl w:val="0"/>
          <w:numId w:val="16"/>
        </w:numPr>
        <w:shd w:val="clear" w:color="auto" w:fill="auto"/>
        <w:tabs>
          <w:tab w:val="left" w:pos="1090"/>
        </w:tabs>
        <w:spacing w:after="0" w:line="370" w:lineRule="exact"/>
        <w:ind w:left="20" w:firstLine="740"/>
        <w:jc w:val="both"/>
      </w:pPr>
      <w:r>
        <w:t>Раменская Т.И. Лыжный спорт. - М., 2000</w:t>
      </w:r>
    </w:p>
    <w:p w:rsidR="00E758A7" w:rsidRDefault="00774ADE" w:rsidP="00B543DE">
      <w:pPr>
        <w:pStyle w:val="5"/>
        <w:numPr>
          <w:ilvl w:val="0"/>
          <w:numId w:val="16"/>
        </w:numPr>
        <w:shd w:val="clear" w:color="auto" w:fill="auto"/>
        <w:tabs>
          <w:tab w:val="left" w:pos="1090"/>
        </w:tabs>
        <w:spacing w:after="0" w:line="370" w:lineRule="exact"/>
        <w:ind w:left="20" w:firstLine="740"/>
        <w:jc w:val="both"/>
      </w:pPr>
      <w:r>
        <w:t>И.М.Бутин , «Лыжный спорт», изд. «Владос-пресс», М., 2003</w:t>
      </w:r>
    </w:p>
    <w:p w:rsidR="00E758A7" w:rsidRDefault="00870A3D" w:rsidP="00B543DE">
      <w:pPr>
        <w:pStyle w:val="5"/>
        <w:numPr>
          <w:ilvl w:val="0"/>
          <w:numId w:val="16"/>
        </w:numPr>
        <w:shd w:val="clear" w:color="auto" w:fill="auto"/>
        <w:tabs>
          <w:tab w:val="left" w:pos="1090"/>
        </w:tabs>
        <w:spacing w:after="0" w:line="370" w:lineRule="exact"/>
        <w:ind w:left="20" w:firstLine="740"/>
        <w:jc w:val="both"/>
      </w:pPr>
      <w:hyperlink r:id="rId18" w:history="1">
        <w:r w:rsidR="00774ADE">
          <w:rPr>
            <w:rStyle w:val="a3"/>
            <w:lang w:val="en-US"/>
          </w:rPr>
          <w:t>http://lvadasport.68edu.ru/</w:t>
        </w:r>
      </w:hyperlink>
    </w:p>
    <w:p w:rsidR="00E758A7" w:rsidRDefault="00774ADE" w:rsidP="00B543DE">
      <w:pPr>
        <w:pStyle w:val="5"/>
        <w:numPr>
          <w:ilvl w:val="0"/>
          <w:numId w:val="16"/>
        </w:numPr>
        <w:shd w:val="clear" w:color="auto" w:fill="auto"/>
        <w:tabs>
          <w:tab w:val="left" w:pos="1090"/>
        </w:tabs>
        <w:spacing w:after="0" w:line="370" w:lineRule="exact"/>
        <w:ind w:left="20" w:firstLine="740"/>
        <w:jc w:val="both"/>
      </w:pPr>
      <w:r>
        <w:t xml:space="preserve">Сайт Министерства спорта России: </w:t>
      </w:r>
      <w:r>
        <w:rPr>
          <w:lang w:val="en-US"/>
        </w:rPr>
        <w:t>minsport</w:t>
      </w:r>
      <w:r w:rsidRPr="00420EC1">
        <w:t>.</w:t>
      </w:r>
      <w:r>
        <w:rPr>
          <w:lang w:val="en-US"/>
        </w:rPr>
        <w:t>gov</w:t>
      </w:r>
      <w:r w:rsidRPr="00420EC1">
        <w:t>.</w:t>
      </w:r>
      <w:r>
        <w:rPr>
          <w:lang w:val="en-US"/>
        </w:rPr>
        <w:t>ru</w:t>
      </w:r>
    </w:p>
    <w:p w:rsidR="00E758A7" w:rsidRDefault="00774ADE" w:rsidP="00B543DE">
      <w:pPr>
        <w:pStyle w:val="5"/>
        <w:numPr>
          <w:ilvl w:val="0"/>
          <w:numId w:val="16"/>
        </w:numPr>
        <w:shd w:val="clear" w:color="auto" w:fill="auto"/>
        <w:tabs>
          <w:tab w:val="left" w:pos="1090"/>
        </w:tabs>
        <w:spacing w:after="0" w:line="370" w:lineRule="exact"/>
        <w:ind w:left="20" w:firstLine="740"/>
        <w:jc w:val="both"/>
      </w:pPr>
      <w:r>
        <w:t xml:space="preserve">Сайт Федерации лыжных гонок России </w:t>
      </w:r>
      <w:r w:rsidRPr="00420EC1">
        <w:t>(</w:t>
      </w:r>
      <w:r>
        <w:rPr>
          <w:lang w:val="en-US"/>
        </w:rPr>
        <w:t>flgr</w:t>
      </w:r>
      <w:r w:rsidRPr="00420EC1">
        <w:t>.</w:t>
      </w:r>
      <w:r>
        <w:rPr>
          <w:lang w:val="en-US"/>
        </w:rPr>
        <w:t>ru</w:t>
      </w:r>
      <w:r w:rsidRPr="00420EC1">
        <w:t>);</w:t>
      </w:r>
    </w:p>
    <w:p w:rsidR="00E758A7" w:rsidRDefault="00774ADE" w:rsidP="00B543DE">
      <w:pPr>
        <w:pStyle w:val="5"/>
        <w:numPr>
          <w:ilvl w:val="0"/>
          <w:numId w:val="16"/>
        </w:numPr>
        <w:shd w:val="clear" w:color="auto" w:fill="auto"/>
        <w:spacing w:after="0" w:line="370" w:lineRule="exact"/>
        <w:ind w:left="20" w:right="40" w:firstLine="740"/>
        <w:jc w:val="both"/>
      </w:pPr>
      <w:r>
        <w:t xml:space="preserve"> Сайт Управления по физической культуре, спорту и туризму Тамбовской области ( </w:t>
      </w:r>
      <w:r w:rsidRPr="00420EC1">
        <w:t>"</w:t>
      </w:r>
      <w:hyperlink r:id="rId19" w:history="1">
        <w:r>
          <w:rPr>
            <w:rStyle w:val="a3"/>
            <w:lang w:val="en-US"/>
          </w:rPr>
          <w:t>http</w:t>
        </w:r>
        <w:r w:rsidRPr="00420EC1">
          <w:rPr>
            <w:rStyle w:val="a3"/>
          </w:rPr>
          <w:t>://</w:t>
        </w:r>
        <w:r>
          <w:rPr>
            <w:rStyle w:val="a3"/>
            <w:lang w:val="en-US"/>
          </w:rPr>
          <w:t>sport</w:t>
        </w:r>
        <w:r w:rsidRPr="00420EC1">
          <w:rPr>
            <w:rStyle w:val="a3"/>
          </w:rPr>
          <w:t>.</w:t>
        </w:r>
        <w:r>
          <w:rPr>
            <w:rStyle w:val="a3"/>
            <w:lang w:val="en-US"/>
          </w:rPr>
          <w:t>tmbreg</w:t>
        </w:r>
        <w:r w:rsidRPr="00420EC1">
          <w:rPr>
            <w:rStyle w:val="a3"/>
          </w:rPr>
          <w:t>.</w:t>
        </w:r>
        <w:r>
          <w:rPr>
            <w:rStyle w:val="a3"/>
            <w:lang w:val="en-US"/>
          </w:rPr>
          <w:t>ru</w:t>
        </w:r>
        <w:r w:rsidRPr="00420EC1">
          <w:rPr>
            <w:rStyle w:val="a3"/>
          </w:rPr>
          <w:t>/</w:t>
        </w:r>
      </w:hyperlink>
      <w:r w:rsidRPr="00420EC1">
        <w:t xml:space="preserve">" </w:t>
      </w:r>
      <w:r>
        <w:t>)</w:t>
      </w:r>
    </w:p>
    <w:p w:rsidR="00E758A7" w:rsidRDefault="00774ADE" w:rsidP="00B543DE">
      <w:pPr>
        <w:pStyle w:val="5"/>
        <w:numPr>
          <w:ilvl w:val="0"/>
          <w:numId w:val="16"/>
        </w:numPr>
        <w:shd w:val="clear" w:color="auto" w:fill="auto"/>
        <w:spacing w:after="0" w:line="370" w:lineRule="exact"/>
        <w:ind w:left="20" w:right="40" w:firstLine="740"/>
        <w:jc w:val="both"/>
      </w:pPr>
      <w:r>
        <w:t xml:space="preserve"> Сайт Управления образования и науки Тамбовской области </w:t>
      </w:r>
      <w:r w:rsidRPr="00420EC1">
        <w:t>(</w:t>
      </w:r>
      <w:r>
        <w:rPr>
          <w:lang w:val="en-US"/>
        </w:rPr>
        <w:t>obraz</w:t>
      </w:r>
      <w:r w:rsidRPr="00420EC1">
        <w:t>.</w:t>
      </w:r>
      <w:r>
        <w:rPr>
          <w:lang w:val="en-US"/>
        </w:rPr>
        <w:t>tmbreg</w:t>
      </w:r>
      <w:r w:rsidRPr="00420EC1">
        <w:t>.</w:t>
      </w:r>
      <w:r>
        <w:rPr>
          <w:lang w:val="en-US"/>
        </w:rPr>
        <w:t>ru</w:t>
      </w:r>
      <w:r w:rsidRPr="00420EC1">
        <w:t>)</w:t>
      </w:r>
    </w:p>
    <w:p w:rsidR="00E758A7" w:rsidRDefault="00870A3D" w:rsidP="00B543DE">
      <w:pPr>
        <w:pStyle w:val="5"/>
        <w:numPr>
          <w:ilvl w:val="0"/>
          <w:numId w:val="16"/>
        </w:numPr>
        <w:shd w:val="clear" w:color="auto" w:fill="auto"/>
        <w:tabs>
          <w:tab w:val="left" w:pos="1090"/>
        </w:tabs>
        <w:spacing w:after="0" w:line="370" w:lineRule="exact"/>
        <w:ind w:left="20" w:firstLine="740"/>
        <w:jc w:val="both"/>
      </w:pPr>
      <w:hyperlink r:id="rId20" w:history="1">
        <w:r w:rsidR="00774ADE">
          <w:rPr>
            <w:rStyle w:val="a3"/>
            <w:lang w:val="en-US"/>
          </w:rPr>
          <w:t>https://ru.wikipedia.org/wiki</w:t>
        </w:r>
      </w:hyperlink>
    </w:p>
    <w:p w:rsidR="00E758A7" w:rsidRDefault="00E758A7">
      <w:pPr>
        <w:rPr>
          <w:sz w:val="2"/>
          <w:szCs w:val="2"/>
        </w:rPr>
      </w:pPr>
    </w:p>
    <w:sectPr w:rsidR="00E758A7" w:rsidSect="00B543DE">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D9A" w:rsidRDefault="00DF1D9A" w:rsidP="00E758A7">
      <w:r>
        <w:separator/>
      </w:r>
    </w:p>
  </w:endnote>
  <w:endnote w:type="continuationSeparator" w:id="1">
    <w:p w:rsidR="00DF1D9A" w:rsidRDefault="00DF1D9A" w:rsidP="00E75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0D" w:rsidRDefault="0038540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0D" w:rsidRDefault="0038540D">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0D" w:rsidRDefault="0038540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D9A" w:rsidRDefault="00DF1D9A"/>
  </w:footnote>
  <w:footnote w:type="continuationSeparator" w:id="1">
    <w:p w:rsidR="00DF1D9A" w:rsidRDefault="00DF1D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0D" w:rsidRDefault="0038540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0D" w:rsidRDefault="0038540D">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0D" w:rsidRDefault="0038540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234"/>
    <w:multiLevelType w:val="multilevel"/>
    <w:tmpl w:val="431E31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42874"/>
    <w:multiLevelType w:val="multilevel"/>
    <w:tmpl w:val="4BE27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4585D"/>
    <w:multiLevelType w:val="multilevel"/>
    <w:tmpl w:val="6764D46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41506"/>
    <w:multiLevelType w:val="multilevel"/>
    <w:tmpl w:val="9B7ED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C27B02"/>
    <w:multiLevelType w:val="multilevel"/>
    <w:tmpl w:val="B3BE2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59382F"/>
    <w:multiLevelType w:val="multilevel"/>
    <w:tmpl w:val="2E42F2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512E3"/>
    <w:multiLevelType w:val="multilevel"/>
    <w:tmpl w:val="91F00FD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E36B4"/>
    <w:multiLevelType w:val="multilevel"/>
    <w:tmpl w:val="870C7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305DD5"/>
    <w:multiLevelType w:val="multilevel"/>
    <w:tmpl w:val="FE2C7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EC5A02"/>
    <w:multiLevelType w:val="multilevel"/>
    <w:tmpl w:val="A65A47C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9264DE"/>
    <w:multiLevelType w:val="multilevel"/>
    <w:tmpl w:val="AC2CB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47016B"/>
    <w:multiLevelType w:val="multilevel"/>
    <w:tmpl w:val="321E0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08049D"/>
    <w:multiLevelType w:val="multilevel"/>
    <w:tmpl w:val="597C4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3F43D6"/>
    <w:multiLevelType w:val="multilevel"/>
    <w:tmpl w:val="436A9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783B60"/>
    <w:multiLevelType w:val="multilevel"/>
    <w:tmpl w:val="3E744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273720"/>
    <w:multiLevelType w:val="multilevel"/>
    <w:tmpl w:val="5CCC7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0"/>
  </w:num>
  <w:num w:numId="4">
    <w:abstractNumId w:val="14"/>
  </w:num>
  <w:num w:numId="5">
    <w:abstractNumId w:val="4"/>
  </w:num>
  <w:num w:numId="6">
    <w:abstractNumId w:val="9"/>
  </w:num>
  <w:num w:numId="7">
    <w:abstractNumId w:val="6"/>
  </w:num>
  <w:num w:numId="8">
    <w:abstractNumId w:val="2"/>
  </w:num>
  <w:num w:numId="9">
    <w:abstractNumId w:val="3"/>
  </w:num>
  <w:num w:numId="10">
    <w:abstractNumId w:val="7"/>
  </w:num>
  <w:num w:numId="11">
    <w:abstractNumId w:val="8"/>
  </w:num>
  <w:num w:numId="12">
    <w:abstractNumId w:val="13"/>
  </w:num>
  <w:num w:numId="13">
    <w:abstractNumId w:val="10"/>
  </w:num>
  <w:num w:numId="14">
    <w:abstractNumId w:val="1"/>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E758A7"/>
    <w:rsid w:val="00056AF4"/>
    <w:rsid w:val="00086355"/>
    <w:rsid w:val="00133834"/>
    <w:rsid w:val="001D591A"/>
    <w:rsid w:val="00252BF3"/>
    <w:rsid w:val="0038540D"/>
    <w:rsid w:val="003C7966"/>
    <w:rsid w:val="004004F6"/>
    <w:rsid w:val="00420EC1"/>
    <w:rsid w:val="00516B00"/>
    <w:rsid w:val="00557BBE"/>
    <w:rsid w:val="00572C21"/>
    <w:rsid w:val="00624D7A"/>
    <w:rsid w:val="006758C0"/>
    <w:rsid w:val="006C501F"/>
    <w:rsid w:val="006D2A9D"/>
    <w:rsid w:val="00774ADE"/>
    <w:rsid w:val="0083192D"/>
    <w:rsid w:val="00846DB1"/>
    <w:rsid w:val="00853DC0"/>
    <w:rsid w:val="00870A3D"/>
    <w:rsid w:val="008A59DA"/>
    <w:rsid w:val="0095643D"/>
    <w:rsid w:val="009F3DE0"/>
    <w:rsid w:val="00AB69C4"/>
    <w:rsid w:val="00AE6478"/>
    <w:rsid w:val="00AE74CB"/>
    <w:rsid w:val="00B42110"/>
    <w:rsid w:val="00B47E49"/>
    <w:rsid w:val="00B543DE"/>
    <w:rsid w:val="00BD37DC"/>
    <w:rsid w:val="00C77085"/>
    <w:rsid w:val="00D05FBC"/>
    <w:rsid w:val="00D700A3"/>
    <w:rsid w:val="00DD74AF"/>
    <w:rsid w:val="00DE75A0"/>
    <w:rsid w:val="00DF1D9A"/>
    <w:rsid w:val="00E00E2D"/>
    <w:rsid w:val="00E758A7"/>
    <w:rsid w:val="00F05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58A7"/>
    <w:rPr>
      <w:color w:val="000000"/>
    </w:rPr>
  </w:style>
  <w:style w:type="paragraph" w:styleId="2">
    <w:name w:val="heading 2"/>
    <w:basedOn w:val="a"/>
    <w:next w:val="a"/>
    <w:link w:val="20"/>
    <w:uiPriority w:val="9"/>
    <w:unhideWhenUsed/>
    <w:qFormat/>
    <w:rsid w:val="008319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758A7"/>
    <w:rPr>
      <w:color w:val="0066CC"/>
      <w:u w:val="single"/>
    </w:rPr>
  </w:style>
  <w:style w:type="character" w:customStyle="1" w:styleId="a4">
    <w:name w:val="Основной текст_"/>
    <w:basedOn w:val="a0"/>
    <w:link w:val="5"/>
    <w:rsid w:val="00E758A7"/>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
    <w:name w:val="Заголовок №1_"/>
    <w:basedOn w:val="a0"/>
    <w:link w:val="10"/>
    <w:rsid w:val="00E758A7"/>
    <w:rPr>
      <w:rFonts w:ascii="Times New Roman" w:eastAsia="Times New Roman" w:hAnsi="Times New Roman" w:cs="Times New Roman"/>
      <w:b/>
      <w:bCs/>
      <w:i w:val="0"/>
      <w:iCs w:val="0"/>
      <w:smallCaps w:val="0"/>
      <w:strike w:val="0"/>
      <w:spacing w:val="-3"/>
      <w:sz w:val="39"/>
      <w:szCs w:val="39"/>
      <w:u w:val="none"/>
    </w:rPr>
  </w:style>
  <w:style w:type="character" w:customStyle="1" w:styleId="a5">
    <w:name w:val="Другое_"/>
    <w:basedOn w:val="a0"/>
    <w:link w:val="a6"/>
    <w:rsid w:val="00E758A7"/>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1">
    <w:name w:val="Основной текст (2)_"/>
    <w:basedOn w:val="a0"/>
    <w:link w:val="22"/>
    <w:rsid w:val="00E758A7"/>
    <w:rPr>
      <w:rFonts w:ascii="Times New Roman" w:eastAsia="Times New Roman" w:hAnsi="Times New Roman" w:cs="Times New Roman"/>
      <w:b w:val="0"/>
      <w:bCs w:val="0"/>
      <w:i/>
      <w:iCs/>
      <w:smallCaps w:val="0"/>
      <w:strike w:val="0"/>
      <w:spacing w:val="1"/>
      <w:sz w:val="25"/>
      <w:szCs w:val="25"/>
      <w:u w:val="none"/>
    </w:rPr>
  </w:style>
  <w:style w:type="character" w:customStyle="1" w:styleId="23">
    <w:name w:val="Основной текст (2) + Не курсив"/>
    <w:basedOn w:val="21"/>
    <w:rsid w:val="00E758A7"/>
    <w:rPr>
      <w:i/>
      <w:iCs/>
      <w:color w:val="000000"/>
      <w:w w:val="100"/>
      <w:position w:val="0"/>
      <w:lang w:val="ru-RU"/>
    </w:rPr>
  </w:style>
  <w:style w:type="character" w:customStyle="1" w:styleId="24">
    <w:name w:val="Заголовок №2_"/>
    <w:basedOn w:val="a0"/>
    <w:link w:val="25"/>
    <w:rsid w:val="00E758A7"/>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1">
    <w:name w:val="Основной текст1"/>
    <w:basedOn w:val="a4"/>
    <w:rsid w:val="00E758A7"/>
    <w:rPr>
      <w:color w:val="000000"/>
      <w:w w:val="100"/>
      <w:position w:val="0"/>
      <w:u w:val="single"/>
      <w:lang w:val="ru-RU"/>
    </w:rPr>
  </w:style>
  <w:style w:type="character" w:customStyle="1" w:styleId="26">
    <w:name w:val="Основной текст2"/>
    <w:basedOn w:val="a4"/>
    <w:rsid w:val="00E758A7"/>
    <w:rPr>
      <w:color w:val="000000"/>
      <w:w w:val="100"/>
      <w:position w:val="0"/>
      <w:u w:val="single"/>
      <w:lang w:val="ru-RU"/>
    </w:rPr>
  </w:style>
  <w:style w:type="character" w:customStyle="1" w:styleId="3">
    <w:name w:val="Основной текст3"/>
    <w:basedOn w:val="a4"/>
    <w:rsid w:val="00E758A7"/>
    <w:rPr>
      <w:color w:val="000000"/>
      <w:w w:val="100"/>
      <w:position w:val="0"/>
    </w:rPr>
  </w:style>
  <w:style w:type="character" w:customStyle="1" w:styleId="a7">
    <w:name w:val="Основной текст + Курсив"/>
    <w:basedOn w:val="a4"/>
    <w:rsid w:val="00E758A7"/>
    <w:rPr>
      <w:i/>
      <w:iCs/>
      <w:color w:val="000000"/>
      <w:w w:val="100"/>
      <w:position w:val="0"/>
      <w:lang w:val="ru-RU"/>
    </w:rPr>
  </w:style>
  <w:style w:type="character" w:customStyle="1" w:styleId="27">
    <w:name w:val="Подпись к таблице (2)_"/>
    <w:basedOn w:val="a0"/>
    <w:link w:val="28"/>
    <w:rsid w:val="00E758A7"/>
    <w:rPr>
      <w:rFonts w:ascii="Times New Roman" w:eastAsia="Times New Roman" w:hAnsi="Times New Roman" w:cs="Times New Roman"/>
      <w:b w:val="0"/>
      <w:bCs w:val="0"/>
      <w:i/>
      <w:iCs/>
      <w:smallCaps w:val="0"/>
      <w:strike w:val="0"/>
      <w:spacing w:val="1"/>
      <w:sz w:val="25"/>
      <w:szCs w:val="25"/>
      <w:u w:val="none"/>
    </w:rPr>
  </w:style>
  <w:style w:type="character" w:customStyle="1" w:styleId="a8">
    <w:name w:val="Подпись к таблице_"/>
    <w:basedOn w:val="a0"/>
    <w:link w:val="a9"/>
    <w:rsid w:val="00E758A7"/>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aa">
    <w:name w:val="Подпись к таблице"/>
    <w:basedOn w:val="a8"/>
    <w:rsid w:val="00E758A7"/>
    <w:rPr>
      <w:color w:val="000000"/>
      <w:w w:val="100"/>
      <w:position w:val="0"/>
      <w:u w:val="single"/>
      <w:lang w:val="ru-RU"/>
    </w:rPr>
  </w:style>
  <w:style w:type="character" w:customStyle="1" w:styleId="85pt0pt">
    <w:name w:val="Основной текст + 8;5 pt;Полужирный;Интервал 0 pt"/>
    <w:basedOn w:val="a4"/>
    <w:rsid w:val="00E758A7"/>
    <w:rPr>
      <w:b/>
      <w:bCs/>
      <w:color w:val="000000"/>
      <w:spacing w:val="2"/>
      <w:w w:val="100"/>
      <w:position w:val="0"/>
      <w:sz w:val="17"/>
      <w:szCs w:val="17"/>
      <w:lang w:val="ru-RU"/>
    </w:rPr>
  </w:style>
  <w:style w:type="character" w:customStyle="1" w:styleId="ab">
    <w:name w:val="Колонтитул_"/>
    <w:basedOn w:val="a0"/>
    <w:link w:val="ac"/>
    <w:rsid w:val="00E758A7"/>
    <w:rPr>
      <w:rFonts w:ascii="Times New Roman" w:eastAsia="Times New Roman" w:hAnsi="Times New Roman" w:cs="Times New Roman"/>
      <w:b w:val="0"/>
      <w:bCs w:val="0"/>
      <w:i/>
      <w:iCs/>
      <w:smallCaps w:val="0"/>
      <w:strike w:val="0"/>
      <w:spacing w:val="1"/>
      <w:sz w:val="25"/>
      <w:szCs w:val="25"/>
      <w:u w:val="none"/>
    </w:rPr>
  </w:style>
  <w:style w:type="character" w:customStyle="1" w:styleId="4">
    <w:name w:val="Основной текст4"/>
    <w:basedOn w:val="a4"/>
    <w:rsid w:val="00E758A7"/>
    <w:rPr>
      <w:color w:val="000000"/>
      <w:w w:val="100"/>
      <w:position w:val="0"/>
      <w:lang w:val="ru-RU"/>
    </w:rPr>
  </w:style>
  <w:style w:type="character" w:customStyle="1" w:styleId="65pt0pt">
    <w:name w:val="Основной текст + 6;5 pt;Интервал 0 pt"/>
    <w:basedOn w:val="a4"/>
    <w:rsid w:val="00E758A7"/>
    <w:rPr>
      <w:color w:val="000000"/>
      <w:spacing w:val="6"/>
      <w:w w:val="100"/>
      <w:position w:val="0"/>
      <w:sz w:val="13"/>
      <w:szCs w:val="13"/>
      <w:lang w:val="ru-RU"/>
    </w:rPr>
  </w:style>
  <w:style w:type="character" w:customStyle="1" w:styleId="30">
    <w:name w:val="Подпись к таблице (3)_"/>
    <w:basedOn w:val="a0"/>
    <w:link w:val="31"/>
    <w:rsid w:val="00E758A7"/>
    <w:rPr>
      <w:rFonts w:ascii="Times New Roman" w:eastAsia="Times New Roman" w:hAnsi="Times New Roman" w:cs="Times New Roman"/>
      <w:b/>
      <w:bCs/>
      <w:i w:val="0"/>
      <w:iCs w:val="0"/>
      <w:smallCaps w:val="0"/>
      <w:strike w:val="0"/>
      <w:spacing w:val="2"/>
      <w:sz w:val="17"/>
      <w:szCs w:val="17"/>
      <w:u w:val="none"/>
    </w:rPr>
  </w:style>
  <w:style w:type="character" w:customStyle="1" w:styleId="32">
    <w:name w:val="Подпись к таблице (3)"/>
    <w:basedOn w:val="30"/>
    <w:rsid w:val="00E758A7"/>
    <w:rPr>
      <w:color w:val="000000"/>
      <w:w w:val="100"/>
      <w:position w:val="0"/>
      <w:u w:val="single"/>
      <w:lang w:val="ru-RU"/>
    </w:rPr>
  </w:style>
  <w:style w:type="character" w:customStyle="1" w:styleId="ad">
    <w:name w:val="Оглавление_"/>
    <w:basedOn w:val="a0"/>
    <w:link w:val="ae"/>
    <w:rsid w:val="00E758A7"/>
    <w:rPr>
      <w:rFonts w:ascii="Times New Roman" w:eastAsia="Times New Roman" w:hAnsi="Times New Roman" w:cs="Times New Roman"/>
      <w:b w:val="0"/>
      <w:bCs w:val="0"/>
      <w:i w:val="0"/>
      <w:iCs w:val="0"/>
      <w:smallCaps w:val="0"/>
      <w:strike w:val="0"/>
      <w:spacing w:val="1"/>
      <w:sz w:val="25"/>
      <w:szCs w:val="25"/>
      <w:u w:val="none"/>
    </w:rPr>
  </w:style>
  <w:style w:type="paragraph" w:customStyle="1" w:styleId="5">
    <w:name w:val="Основной текст5"/>
    <w:basedOn w:val="a"/>
    <w:link w:val="a4"/>
    <w:rsid w:val="00E758A7"/>
    <w:pPr>
      <w:shd w:val="clear" w:color="auto" w:fill="FFFFFF"/>
      <w:spacing w:after="240" w:line="274" w:lineRule="exact"/>
      <w:ind w:hanging="360"/>
      <w:jc w:val="center"/>
    </w:pPr>
    <w:rPr>
      <w:rFonts w:ascii="Times New Roman" w:eastAsia="Times New Roman" w:hAnsi="Times New Roman" w:cs="Times New Roman"/>
      <w:spacing w:val="1"/>
      <w:sz w:val="25"/>
      <w:szCs w:val="25"/>
    </w:rPr>
  </w:style>
  <w:style w:type="paragraph" w:customStyle="1" w:styleId="10">
    <w:name w:val="Заголовок №1"/>
    <w:basedOn w:val="a"/>
    <w:link w:val="1"/>
    <w:rsid w:val="00E758A7"/>
    <w:pPr>
      <w:shd w:val="clear" w:color="auto" w:fill="FFFFFF"/>
      <w:spacing w:before="2880" w:after="960" w:line="557" w:lineRule="exact"/>
      <w:jc w:val="center"/>
      <w:outlineLvl w:val="0"/>
    </w:pPr>
    <w:rPr>
      <w:rFonts w:ascii="Times New Roman" w:eastAsia="Times New Roman" w:hAnsi="Times New Roman" w:cs="Times New Roman"/>
      <w:b/>
      <w:bCs/>
      <w:spacing w:val="-3"/>
      <w:sz w:val="39"/>
      <w:szCs w:val="39"/>
    </w:rPr>
  </w:style>
  <w:style w:type="paragraph" w:customStyle="1" w:styleId="a6">
    <w:name w:val="Другое"/>
    <w:basedOn w:val="a"/>
    <w:link w:val="a5"/>
    <w:rsid w:val="00E758A7"/>
    <w:pPr>
      <w:shd w:val="clear" w:color="auto" w:fill="FFFFFF"/>
      <w:spacing w:line="322" w:lineRule="exact"/>
    </w:pPr>
    <w:rPr>
      <w:rFonts w:ascii="Times New Roman" w:eastAsia="Times New Roman" w:hAnsi="Times New Roman" w:cs="Times New Roman"/>
      <w:spacing w:val="1"/>
      <w:sz w:val="25"/>
      <w:szCs w:val="25"/>
    </w:rPr>
  </w:style>
  <w:style w:type="paragraph" w:customStyle="1" w:styleId="22">
    <w:name w:val="Основной текст (2)"/>
    <w:basedOn w:val="a"/>
    <w:link w:val="21"/>
    <w:rsid w:val="00E758A7"/>
    <w:pPr>
      <w:shd w:val="clear" w:color="auto" w:fill="FFFFFF"/>
      <w:spacing w:line="322" w:lineRule="exact"/>
    </w:pPr>
    <w:rPr>
      <w:rFonts w:ascii="Times New Roman" w:eastAsia="Times New Roman" w:hAnsi="Times New Roman" w:cs="Times New Roman"/>
      <w:i/>
      <w:iCs/>
      <w:spacing w:val="1"/>
      <w:sz w:val="25"/>
      <w:szCs w:val="25"/>
    </w:rPr>
  </w:style>
  <w:style w:type="paragraph" w:customStyle="1" w:styleId="25">
    <w:name w:val="Заголовок №2"/>
    <w:basedOn w:val="a"/>
    <w:link w:val="24"/>
    <w:rsid w:val="00E758A7"/>
    <w:pPr>
      <w:shd w:val="clear" w:color="auto" w:fill="FFFFFF"/>
      <w:spacing w:after="600" w:line="0" w:lineRule="atLeast"/>
      <w:jc w:val="both"/>
      <w:outlineLvl w:val="1"/>
    </w:pPr>
    <w:rPr>
      <w:rFonts w:ascii="Times New Roman" w:eastAsia="Times New Roman" w:hAnsi="Times New Roman" w:cs="Times New Roman"/>
      <w:spacing w:val="1"/>
      <w:sz w:val="25"/>
      <w:szCs w:val="25"/>
    </w:rPr>
  </w:style>
  <w:style w:type="paragraph" w:customStyle="1" w:styleId="28">
    <w:name w:val="Подпись к таблице (2)"/>
    <w:basedOn w:val="a"/>
    <w:link w:val="27"/>
    <w:rsid w:val="00E758A7"/>
    <w:pPr>
      <w:shd w:val="clear" w:color="auto" w:fill="FFFFFF"/>
      <w:spacing w:after="60" w:line="0" w:lineRule="atLeast"/>
      <w:jc w:val="right"/>
    </w:pPr>
    <w:rPr>
      <w:rFonts w:ascii="Times New Roman" w:eastAsia="Times New Roman" w:hAnsi="Times New Roman" w:cs="Times New Roman"/>
      <w:i/>
      <w:iCs/>
      <w:spacing w:val="1"/>
      <w:sz w:val="25"/>
      <w:szCs w:val="25"/>
    </w:rPr>
  </w:style>
  <w:style w:type="paragraph" w:customStyle="1" w:styleId="a9">
    <w:name w:val="Подпись к таблице"/>
    <w:basedOn w:val="a"/>
    <w:link w:val="a8"/>
    <w:rsid w:val="00E758A7"/>
    <w:pPr>
      <w:shd w:val="clear" w:color="auto" w:fill="FFFFFF"/>
      <w:spacing w:before="60" w:line="0" w:lineRule="atLeast"/>
      <w:jc w:val="both"/>
    </w:pPr>
    <w:rPr>
      <w:rFonts w:ascii="Times New Roman" w:eastAsia="Times New Roman" w:hAnsi="Times New Roman" w:cs="Times New Roman"/>
      <w:spacing w:val="1"/>
      <w:sz w:val="25"/>
      <w:szCs w:val="25"/>
    </w:rPr>
  </w:style>
  <w:style w:type="paragraph" w:customStyle="1" w:styleId="ac">
    <w:name w:val="Колонтитул"/>
    <w:basedOn w:val="a"/>
    <w:link w:val="ab"/>
    <w:rsid w:val="00E758A7"/>
    <w:pPr>
      <w:shd w:val="clear" w:color="auto" w:fill="FFFFFF"/>
      <w:spacing w:line="322" w:lineRule="exact"/>
      <w:jc w:val="right"/>
    </w:pPr>
    <w:rPr>
      <w:rFonts w:ascii="Times New Roman" w:eastAsia="Times New Roman" w:hAnsi="Times New Roman" w:cs="Times New Roman"/>
      <w:i/>
      <w:iCs/>
      <w:spacing w:val="1"/>
      <w:sz w:val="25"/>
      <w:szCs w:val="25"/>
    </w:rPr>
  </w:style>
  <w:style w:type="paragraph" w:customStyle="1" w:styleId="31">
    <w:name w:val="Подпись к таблице (3)"/>
    <w:basedOn w:val="a"/>
    <w:link w:val="30"/>
    <w:rsid w:val="00E758A7"/>
    <w:pPr>
      <w:shd w:val="clear" w:color="auto" w:fill="FFFFFF"/>
      <w:spacing w:line="0" w:lineRule="atLeast"/>
    </w:pPr>
    <w:rPr>
      <w:rFonts w:ascii="Times New Roman" w:eastAsia="Times New Roman" w:hAnsi="Times New Roman" w:cs="Times New Roman"/>
      <w:b/>
      <w:bCs/>
      <w:spacing w:val="2"/>
      <w:sz w:val="17"/>
      <w:szCs w:val="17"/>
    </w:rPr>
  </w:style>
  <w:style w:type="paragraph" w:customStyle="1" w:styleId="ae">
    <w:name w:val="Оглавление"/>
    <w:basedOn w:val="a"/>
    <w:link w:val="ad"/>
    <w:rsid w:val="00E758A7"/>
    <w:pPr>
      <w:shd w:val="clear" w:color="auto" w:fill="FFFFFF"/>
      <w:spacing w:line="322" w:lineRule="exact"/>
      <w:jc w:val="both"/>
    </w:pPr>
    <w:rPr>
      <w:rFonts w:ascii="Times New Roman" w:eastAsia="Times New Roman" w:hAnsi="Times New Roman" w:cs="Times New Roman"/>
      <w:spacing w:val="1"/>
      <w:sz w:val="25"/>
      <w:szCs w:val="25"/>
    </w:rPr>
  </w:style>
  <w:style w:type="paragraph" w:styleId="af">
    <w:name w:val="header"/>
    <w:basedOn w:val="a"/>
    <w:link w:val="af0"/>
    <w:uiPriority w:val="99"/>
    <w:semiHidden/>
    <w:unhideWhenUsed/>
    <w:rsid w:val="00572C21"/>
    <w:pPr>
      <w:tabs>
        <w:tab w:val="center" w:pos="4677"/>
        <w:tab w:val="right" w:pos="9355"/>
      </w:tabs>
    </w:pPr>
  </w:style>
  <w:style w:type="character" w:customStyle="1" w:styleId="af0">
    <w:name w:val="Верхний колонтитул Знак"/>
    <w:basedOn w:val="a0"/>
    <w:link w:val="af"/>
    <w:uiPriority w:val="99"/>
    <w:semiHidden/>
    <w:rsid w:val="00572C21"/>
    <w:rPr>
      <w:color w:val="000000"/>
    </w:rPr>
  </w:style>
  <w:style w:type="paragraph" w:styleId="af1">
    <w:name w:val="footer"/>
    <w:basedOn w:val="a"/>
    <w:link w:val="af2"/>
    <w:uiPriority w:val="99"/>
    <w:semiHidden/>
    <w:unhideWhenUsed/>
    <w:rsid w:val="00572C21"/>
    <w:pPr>
      <w:tabs>
        <w:tab w:val="center" w:pos="4677"/>
        <w:tab w:val="right" w:pos="9355"/>
      </w:tabs>
    </w:pPr>
  </w:style>
  <w:style w:type="character" w:customStyle="1" w:styleId="af2">
    <w:name w:val="Нижний колонтитул Знак"/>
    <w:basedOn w:val="a0"/>
    <w:link w:val="af1"/>
    <w:uiPriority w:val="99"/>
    <w:semiHidden/>
    <w:rsid w:val="00572C21"/>
    <w:rPr>
      <w:color w:val="000000"/>
    </w:rPr>
  </w:style>
  <w:style w:type="paragraph" w:styleId="af3">
    <w:name w:val="Title"/>
    <w:basedOn w:val="a"/>
    <w:next w:val="a"/>
    <w:link w:val="af4"/>
    <w:uiPriority w:val="10"/>
    <w:qFormat/>
    <w:rsid w:val="008319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83192D"/>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3192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lyadasport.68ed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ru.wikipedia.org/wiki/%D0%92%D1%8B%D0%B1%D0%BE%D1%80%D1%8B_%D0%BF%D0%BE_%D0%B6%D1%80%D0%B5%D0%B1%D0%B8%D1%8E" TargetMode="External"/><Relationship Id="rId2" Type="http://schemas.openxmlformats.org/officeDocument/2006/relationships/numbering" Target="numbering.xml"/><Relationship Id="rId16" Type="http://schemas.openxmlformats.org/officeDocument/2006/relationships/hyperlink" Target="https://ru.wikipedia.org/wiki/%D0%AD%D1%81%D1%82%D0%B0%D1%84%D0%B5%D1%82%D0%B0" TargetMode="External"/><Relationship Id="rId20" Type="http://schemas.openxmlformats.org/officeDocument/2006/relationships/hyperlink" Target="https://ru.wikipedia.org/w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93%D0%B0%D0%BD%D0%B4%D0%B8%D0%BA%D0%B0%D0%BF_(%D1%81%D0%BF%D0%BE%D1%80%D1%82)" TargetMode="External"/><Relationship Id="rId10" Type="http://schemas.openxmlformats.org/officeDocument/2006/relationships/footer" Target="footer1.xml"/><Relationship Id="rId19" Type="http://schemas.openxmlformats.org/officeDocument/2006/relationships/hyperlink" Target="http://sport.tmbreg.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F7F2F-3190-4FA6-B408-20E00AF5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13882</Words>
  <Characters>79132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Габдулин ШР</cp:lastModifiedBy>
  <cp:revision>16</cp:revision>
  <cp:lastPrinted>2018-11-14T06:54:00Z</cp:lastPrinted>
  <dcterms:created xsi:type="dcterms:W3CDTF">2018-11-13T11:04:00Z</dcterms:created>
  <dcterms:modified xsi:type="dcterms:W3CDTF">2019-01-10T08:54:00Z</dcterms:modified>
</cp:coreProperties>
</file>