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8D" w:rsidRPr="00F96889" w:rsidRDefault="00AC418D" w:rsidP="00AC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889">
        <w:rPr>
          <w:rFonts w:ascii="Times New Roman" w:hAnsi="Times New Roman" w:cs="Times New Roman"/>
          <w:sz w:val="28"/>
          <w:szCs w:val="28"/>
        </w:rPr>
        <w:t xml:space="preserve">Итоги конкурса детского рисунка «ГТО – глазами детей» </w:t>
      </w:r>
    </w:p>
    <w:p w:rsidR="00AC418D" w:rsidRPr="00F96889" w:rsidRDefault="00AC418D" w:rsidP="00AC41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18D" w:rsidRPr="00F96889" w:rsidRDefault="00AC418D" w:rsidP="00AC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889">
        <w:rPr>
          <w:rFonts w:ascii="Times New Roman" w:hAnsi="Times New Roman" w:cs="Times New Roman"/>
          <w:sz w:val="28"/>
          <w:szCs w:val="28"/>
        </w:rPr>
        <w:t xml:space="preserve">Готов к труду и обороне, как много смысла в этом было для старшего поколения. Нынешняя молодежь возможно бы и не знала, что такое ГТО, если бы эту хорошую традицию не решили вернуть. Сдавать нормы ГТО не только полезно, но и очень весело и интересно. </w:t>
      </w:r>
    </w:p>
    <w:p w:rsidR="00AC418D" w:rsidRPr="00F96889" w:rsidRDefault="00AC418D" w:rsidP="00AC41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18D" w:rsidRPr="00F96889" w:rsidRDefault="00AC418D" w:rsidP="00AC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889">
        <w:rPr>
          <w:rFonts w:ascii="Times New Roman" w:hAnsi="Times New Roman" w:cs="Times New Roman"/>
          <w:sz w:val="28"/>
          <w:szCs w:val="28"/>
        </w:rPr>
        <w:t xml:space="preserve">С 19 по 29 декабря воспитанники МБДОУ </w:t>
      </w:r>
      <w:proofErr w:type="spellStart"/>
      <w:r w:rsidRPr="00F9688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6889">
        <w:rPr>
          <w:rFonts w:ascii="Times New Roman" w:hAnsi="Times New Roman" w:cs="Times New Roman"/>
          <w:sz w:val="28"/>
          <w:szCs w:val="28"/>
        </w:rPr>
        <w:t xml:space="preserve">/с 41 приняли участие в конкурсе детского рисунка, посвящённого Всероссийскому </w:t>
      </w:r>
      <w:proofErr w:type="spellStart"/>
      <w:proofErr w:type="gramStart"/>
      <w:r w:rsidRPr="00F96889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F96889">
        <w:rPr>
          <w:rFonts w:ascii="Times New Roman" w:hAnsi="Times New Roman" w:cs="Times New Roman"/>
          <w:sz w:val="28"/>
          <w:szCs w:val="28"/>
        </w:rPr>
        <w:t xml:space="preserve"> спортивному</w:t>
      </w:r>
      <w:proofErr w:type="gramEnd"/>
      <w:r w:rsidRPr="00F96889">
        <w:rPr>
          <w:rFonts w:ascii="Times New Roman" w:hAnsi="Times New Roman" w:cs="Times New Roman"/>
          <w:sz w:val="28"/>
          <w:szCs w:val="28"/>
        </w:rPr>
        <w:t xml:space="preserve"> комплексу "Готов к труду и обороне" - "ГТО глазами детей". </w:t>
      </w:r>
    </w:p>
    <w:p w:rsidR="00AC418D" w:rsidRPr="00F96889" w:rsidRDefault="00AC418D" w:rsidP="00AC41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18D" w:rsidRPr="00F96889" w:rsidRDefault="00AC418D" w:rsidP="00AC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889">
        <w:rPr>
          <w:rFonts w:ascii="Times New Roman" w:hAnsi="Times New Roman" w:cs="Times New Roman"/>
          <w:sz w:val="28"/>
          <w:szCs w:val="28"/>
        </w:rPr>
        <w:t xml:space="preserve">Глядя на </w:t>
      </w:r>
      <w:proofErr w:type="gramStart"/>
      <w:r w:rsidRPr="00F96889">
        <w:rPr>
          <w:rFonts w:ascii="Times New Roman" w:hAnsi="Times New Roman" w:cs="Times New Roman"/>
          <w:sz w:val="28"/>
          <w:szCs w:val="28"/>
        </w:rPr>
        <w:t>рисунки</w:t>
      </w:r>
      <w:proofErr w:type="gramEnd"/>
      <w:r w:rsidRPr="00F96889">
        <w:rPr>
          <w:rFonts w:ascii="Times New Roman" w:hAnsi="Times New Roman" w:cs="Times New Roman"/>
          <w:sz w:val="28"/>
          <w:szCs w:val="28"/>
        </w:rPr>
        <w:t xml:space="preserve"> радует то, что, несмотря на юный возраст, большинство конкурсантов подошло к задаче ответственно и самостоятельно. Видно, что дети сами придумывали сюжет, выстраивали композицию и старались донести до зрителя то, какими они видят спорт, здоровье, ответственное отношение к труду и защите Родины. </w:t>
      </w:r>
    </w:p>
    <w:p w:rsidR="00AC418D" w:rsidRPr="00F96889" w:rsidRDefault="00AC418D" w:rsidP="00AC41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18D" w:rsidRPr="00F96889" w:rsidRDefault="00AC418D" w:rsidP="00AC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889">
        <w:rPr>
          <w:rFonts w:ascii="Times New Roman" w:hAnsi="Times New Roman" w:cs="Times New Roman"/>
          <w:sz w:val="28"/>
          <w:szCs w:val="28"/>
        </w:rPr>
        <w:t>В результате Цветков Степан стал победителем в номинации</w:t>
      </w:r>
    </w:p>
    <w:p w:rsidR="00AC418D" w:rsidRPr="00F96889" w:rsidRDefault="00AC418D" w:rsidP="00AC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889">
        <w:rPr>
          <w:rFonts w:ascii="Times New Roman" w:hAnsi="Times New Roman" w:cs="Times New Roman"/>
          <w:sz w:val="28"/>
          <w:szCs w:val="28"/>
        </w:rPr>
        <w:t>«Приз зрительских симпатий» набрав наибольшее количество «</w:t>
      </w:r>
      <w:proofErr w:type="spellStart"/>
      <w:r w:rsidRPr="00F96889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Pr="00F9688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C418D" w:rsidRPr="00F96889" w:rsidRDefault="00AC418D" w:rsidP="00AC41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18D" w:rsidRPr="00F96889" w:rsidRDefault="00AC418D" w:rsidP="00AC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889">
        <w:rPr>
          <w:rFonts w:ascii="Times New Roman" w:hAnsi="Times New Roman" w:cs="Times New Roman"/>
          <w:sz w:val="28"/>
          <w:szCs w:val="28"/>
        </w:rPr>
        <w:t xml:space="preserve">Победитель награждается сертификатом и памятным подарком, остальным участникам будут вручены грамоты за участие. </w:t>
      </w:r>
    </w:p>
    <w:p w:rsidR="00AC418D" w:rsidRPr="00F96889" w:rsidRDefault="00AC418D" w:rsidP="00AC41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18D" w:rsidRDefault="00AC418D" w:rsidP="00AC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8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683895</wp:posOffset>
            </wp:positionV>
            <wp:extent cx="2204720" cy="2940050"/>
            <wp:effectExtent l="0" t="0" r="5080" b="0"/>
            <wp:wrapNone/>
            <wp:docPr id="75" name="Рисунок 75" descr="https://sun9-33.userapi.com/c857632/v857632683/138b56/80Wo_uDUX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sun9-33.userapi.com/c857632/v857632683/138b56/80Wo_uDUXA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6889">
        <w:rPr>
          <w:rFonts w:ascii="Times New Roman" w:hAnsi="Times New Roman" w:cs="Times New Roman"/>
          <w:sz w:val="28"/>
          <w:szCs w:val="28"/>
        </w:rPr>
        <w:t>Центр тестирования благодарит всех, кто принял участие в конкурсе и призывает всех вести здоровый образ жизни, заниматься спортом, а также приглашает для выполнения нормативов комплекса ГТО!</w:t>
      </w:r>
    </w:p>
    <w:p w:rsidR="00AC418D" w:rsidRDefault="00AC418D" w:rsidP="00AC41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18D" w:rsidRPr="00F96889" w:rsidRDefault="00AC418D" w:rsidP="00AC418D">
      <w:pPr>
        <w:rPr>
          <w:rFonts w:ascii="Times New Roman" w:hAnsi="Times New Roman" w:cs="Times New Roman"/>
          <w:sz w:val="28"/>
          <w:szCs w:val="28"/>
        </w:rPr>
      </w:pPr>
    </w:p>
    <w:p w:rsidR="00AC418D" w:rsidRPr="00F96889" w:rsidRDefault="00AC418D" w:rsidP="00AC418D">
      <w:pPr>
        <w:rPr>
          <w:rFonts w:ascii="Times New Roman" w:hAnsi="Times New Roman" w:cs="Times New Roman"/>
          <w:sz w:val="28"/>
          <w:szCs w:val="28"/>
        </w:rPr>
      </w:pPr>
    </w:p>
    <w:p w:rsidR="00AC418D" w:rsidRPr="00F96889" w:rsidRDefault="00AC418D" w:rsidP="00AC418D">
      <w:pPr>
        <w:rPr>
          <w:rFonts w:ascii="Times New Roman" w:hAnsi="Times New Roman" w:cs="Times New Roman"/>
          <w:sz w:val="28"/>
          <w:szCs w:val="28"/>
        </w:rPr>
      </w:pPr>
    </w:p>
    <w:p w:rsidR="00AC418D" w:rsidRPr="00F96889" w:rsidRDefault="00AC418D" w:rsidP="00AC418D">
      <w:pPr>
        <w:rPr>
          <w:rFonts w:ascii="Times New Roman" w:hAnsi="Times New Roman" w:cs="Times New Roman"/>
          <w:sz w:val="28"/>
          <w:szCs w:val="28"/>
        </w:rPr>
      </w:pPr>
    </w:p>
    <w:p w:rsidR="00AC418D" w:rsidRPr="00F96889" w:rsidRDefault="00AC418D" w:rsidP="00AC418D">
      <w:pPr>
        <w:rPr>
          <w:rFonts w:ascii="Times New Roman" w:hAnsi="Times New Roman" w:cs="Times New Roman"/>
          <w:sz w:val="28"/>
          <w:szCs w:val="28"/>
        </w:rPr>
      </w:pPr>
    </w:p>
    <w:p w:rsidR="00AC418D" w:rsidRPr="00F96889" w:rsidRDefault="00AC418D" w:rsidP="00AC418D">
      <w:pPr>
        <w:rPr>
          <w:rFonts w:ascii="Times New Roman" w:hAnsi="Times New Roman" w:cs="Times New Roman"/>
          <w:sz w:val="28"/>
          <w:szCs w:val="28"/>
        </w:rPr>
      </w:pPr>
    </w:p>
    <w:p w:rsidR="00AC418D" w:rsidRDefault="00AC418D" w:rsidP="00AC418D">
      <w:pPr>
        <w:rPr>
          <w:rFonts w:ascii="Times New Roman" w:hAnsi="Times New Roman" w:cs="Times New Roman"/>
          <w:sz w:val="28"/>
          <w:szCs w:val="28"/>
        </w:rPr>
      </w:pPr>
    </w:p>
    <w:p w:rsidR="00AC418D" w:rsidRDefault="00AC418D" w:rsidP="00AC418D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418D" w:rsidRDefault="00AC418D" w:rsidP="00AC418D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AC418D" w:rsidRPr="00F96889" w:rsidRDefault="00AC418D" w:rsidP="00AC418D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Цифра дня. </w:t>
      </w:r>
    </w:p>
    <w:p w:rsidR="00AC418D" w:rsidRPr="00F96889" w:rsidRDefault="00AC418D" w:rsidP="00AC418D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 w:rsidRPr="00F96889">
        <w:rPr>
          <w:rFonts w:ascii="Times New Roman" w:hAnsi="Times New Roman" w:cs="Times New Roman"/>
          <w:sz w:val="28"/>
          <w:szCs w:val="28"/>
        </w:rPr>
        <w:t xml:space="preserve">На 30 декабря 2019 года число зарегистрированных граждан </w:t>
      </w:r>
      <w:proofErr w:type="spellStart"/>
      <w:r w:rsidRPr="00F96889">
        <w:rPr>
          <w:rFonts w:ascii="Times New Roman" w:hAnsi="Times New Roman" w:cs="Times New Roman"/>
          <w:sz w:val="28"/>
          <w:szCs w:val="28"/>
        </w:rPr>
        <w:t>г.о.г</w:t>
      </w:r>
      <w:proofErr w:type="gramStart"/>
      <w:r w:rsidRPr="00F96889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F96889">
        <w:rPr>
          <w:rFonts w:ascii="Times New Roman" w:hAnsi="Times New Roman" w:cs="Times New Roman"/>
          <w:sz w:val="28"/>
          <w:szCs w:val="28"/>
        </w:rPr>
        <w:t>ахунья</w:t>
      </w:r>
      <w:proofErr w:type="spellEnd"/>
      <w:r w:rsidRPr="00F96889">
        <w:rPr>
          <w:rFonts w:ascii="Times New Roman" w:hAnsi="Times New Roman" w:cs="Times New Roman"/>
          <w:sz w:val="28"/>
          <w:szCs w:val="28"/>
        </w:rPr>
        <w:t xml:space="preserve"> в системе АИС ГТО : 3267 человек. </w:t>
      </w:r>
    </w:p>
    <w:p w:rsidR="00AC418D" w:rsidRDefault="00AC418D" w:rsidP="00AC418D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 w:rsidRPr="00F96889">
        <w:rPr>
          <w:rFonts w:ascii="Times New Roman" w:hAnsi="Times New Roman" w:cs="Times New Roman"/>
          <w:sz w:val="28"/>
          <w:szCs w:val="28"/>
        </w:rPr>
        <w:t xml:space="preserve">В период с 01.01.2019 г.- по 30.12.2019 г. приняли участие в тестировании Всероссийского </w:t>
      </w:r>
      <w:proofErr w:type="spellStart"/>
      <w:proofErr w:type="gramStart"/>
      <w:r w:rsidRPr="00F96889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F96889">
        <w:rPr>
          <w:rFonts w:ascii="Times New Roman" w:hAnsi="Times New Roman" w:cs="Times New Roman"/>
          <w:sz w:val="28"/>
          <w:szCs w:val="28"/>
        </w:rPr>
        <w:t xml:space="preserve"> - спортивного</w:t>
      </w:r>
      <w:proofErr w:type="gramEnd"/>
      <w:r w:rsidRPr="00F96889">
        <w:rPr>
          <w:rFonts w:ascii="Times New Roman" w:hAnsi="Times New Roman" w:cs="Times New Roman"/>
          <w:sz w:val="28"/>
          <w:szCs w:val="28"/>
        </w:rPr>
        <w:t xml:space="preserve"> комплекса "Готов к труду и обороне" (ГТО) - 627 человек в возрасте от 6 до 70 лет и старше.</w:t>
      </w:r>
    </w:p>
    <w:p w:rsidR="00AC418D" w:rsidRDefault="00AC418D" w:rsidP="00AC418D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 w:rsidRPr="00F968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4067630"/>
            <wp:effectExtent l="0" t="0" r="635" b="9525"/>
            <wp:docPr id="76" name="Рисунок 76" descr="https://sun9-38.userapi.com/c857616/v857616819/14da0b/T54omBx5a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sun9-38.userapi.com/c857616/v857616819/14da0b/T54omBx5aj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06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18D" w:rsidRDefault="00AC418D" w:rsidP="00AC418D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AC418D" w:rsidRDefault="00AC418D" w:rsidP="00AC418D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AC418D" w:rsidRDefault="00AC418D" w:rsidP="00AC418D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AC418D" w:rsidRDefault="00AC418D" w:rsidP="00AC418D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1845B8" w:rsidRDefault="001845B8"/>
    <w:sectPr w:rsidR="001845B8" w:rsidSect="00AC41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AC418D"/>
    <w:rsid w:val="001845B8"/>
    <w:rsid w:val="00AC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2020-02-06T08:14:00Z</dcterms:created>
  <dcterms:modified xsi:type="dcterms:W3CDTF">2020-02-06T08:15:00Z</dcterms:modified>
</cp:coreProperties>
</file>